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A957E" w14:textId="2C001988" w:rsidR="00094013" w:rsidRPr="00094013" w:rsidRDefault="00094013"/>
    <w:p w14:paraId="4C78B5F8" w14:textId="4F03C692" w:rsidR="003A18D7" w:rsidRPr="003A18D7" w:rsidRDefault="00B9533C" w:rsidP="003A18D7">
      <w:bookmarkStart w:id="0" w:name="_GoBack"/>
      <w:bookmarkEnd w:id="0"/>
      <w:r>
        <w:rPr>
          <w:noProof/>
          <w:lang w:val="en-US"/>
        </w:rPr>
        <mc:AlternateContent>
          <mc:Choice Requires="wps">
            <w:drawing>
              <wp:anchor distT="0" distB="0" distL="114300" distR="114300" simplePos="0" relativeHeight="251664895" behindDoc="0" locked="0" layoutInCell="1" allowOverlap="1" wp14:anchorId="5EE5BDEE" wp14:editId="046F7903">
                <wp:simplePos x="0" y="0"/>
                <wp:positionH relativeFrom="column">
                  <wp:posOffset>4229100</wp:posOffset>
                </wp:positionH>
                <wp:positionV relativeFrom="paragraph">
                  <wp:posOffset>457200</wp:posOffset>
                </wp:positionV>
                <wp:extent cx="1143000" cy="342900"/>
                <wp:effectExtent l="0" t="0" r="25400" b="38100"/>
                <wp:wrapSquare wrapText="bothSides"/>
                <wp:docPr id="11" name="Tekstfelt 11"/>
                <wp:cNvGraphicFramePr/>
                <a:graphic xmlns:a="http://schemas.openxmlformats.org/drawingml/2006/main">
                  <a:graphicData uri="http://schemas.microsoft.com/office/word/2010/wordprocessingShape">
                    <wps:wsp>
                      <wps:cNvSpPr txBox="1"/>
                      <wps:spPr>
                        <a:xfrm>
                          <a:off x="0" y="0"/>
                          <a:ext cx="1143000" cy="3429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8D058F8" w14:textId="1AE02ED4" w:rsidR="00F37E64" w:rsidRDefault="00F37E64" w:rsidP="00B953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felt 11" o:spid="_x0000_s1026" type="#_x0000_t202" style="position:absolute;margin-left:333pt;margin-top:36pt;width:90pt;height:27pt;z-index:2516648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" fillcolor="white [3201]" strokecolor="#4f81bd [3204]" strokeweight="2pt">
                <v:textbox>
                  <w:txbxContent>
                    <w:p w14:paraId="78D058F8" w14:textId="1AE02ED4" w:rsidR="00F37E64" w:rsidRDefault="00F37E64" w:rsidP="00B9533C">
                      <w:pPr>
                        <w:jc w:val="center"/>
                      </w:pPr>
                    </w:p>
                  </w:txbxContent>
                </v:textbox>
                <w10:wrap type="square"/>
              </v:shape>
            </w:pict>
          </mc:Fallback>
        </mc:AlternateContent>
      </w:r>
      <w:r>
        <w:rPr>
          <w:noProof/>
          <w:lang w:val="en-US"/>
        </w:rPr>
        <mc:AlternateContent>
          <mc:Choice Requires="wps">
            <w:drawing>
              <wp:anchor distT="0" distB="0" distL="114300" distR="114300" simplePos="0" relativeHeight="251662847" behindDoc="0" locked="0" layoutInCell="1" allowOverlap="1" wp14:anchorId="1B15BE39" wp14:editId="6BF21C13">
                <wp:simplePos x="0" y="0"/>
                <wp:positionH relativeFrom="column">
                  <wp:posOffset>800100</wp:posOffset>
                </wp:positionH>
                <wp:positionV relativeFrom="paragraph">
                  <wp:posOffset>457200</wp:posOffset>
                </wp:positionV>
                <wp:extent cx="1600200" cy="342900"/>
                <wp:effectExtent l="0" t="0" r="25400" b="38100"/>
                <wp:wrapSquare wrapText="bothSides"/>
                <wp:docPr id="9" name="Tekstfelt 9"/>
                <wp:cNvGraphicFramePr/>
                <a:graphic xmlns:a="http://schemas.openxmlformats.org/drawingml/2006/main">
                  <a:graphicData uri="http://schemas.microsoft.com/office/word/2010/wordprocessingShape">
                    <wps:wsp>
                      <wps:cNvSpPr txBox="1"/>
                      <wps:spPr>
                        <a:xfrm>
                          <a:off x="0" y="0"/>
                          <a:ext cx="1600200" cy="3429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1B3A3EE" w14:textId="77777777" w:rsidR="00F37E64" w:rsidRDefault="00F37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felt 9" o:spid="_x0000_s1027" type="#_x0000_t202" style="position:absolute;margin-left:63pt;margin-top:36pt;width:126pt;height:27pt;z-index:2516628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" fillcolor="white [3201]" strokecolor="#4f81bd [3204]" strokeweight="2pt">
                <v:textbox>
                  <w:txbxContent>
                    <w:p w14:paraId="31B3A3EE" w14:textId="77777777" w:rsidR="00F37E64" w:rsidRDefault="00F37E64"/>
                  </w:txbxContent>
                </v:textbox>
                <w10:wrap type="square"/>
              </v:shape>
            </w:pict>
          </mc:Fallback>
        </mc:AlternateContent>
      </w:r>
      <w:r>
        <w:rPr>
          <w:noProof/>
          <w:lang w:val="en-US"/>
        </w:rPr>
        <mc:AlternateContent>
          <mc:Choice Requires="wps">
            <w:drawing>
              <wp:anchor distT="0" distB="0" distL="114300" distR="114300" simplePos="0" relativeHeight="251663871" behindDoc="0" locked="0" layoutInCell="1" allowOverlap="1" wp14:anchorId="7D14270E" wp14:editId="095C9223">
                <wp:simplePos x="0" y="0"/>
                <wp:positionH relativeFrom="column">
                  <wp:posOffset>2400300</wp:posOffset>
                </wp:positionH>
                <wp:positionV relativeFrom="paragraph">
                  <wp:posOffset>457200</wp:posOffset>
                </wp:positionV>
                <wp:extent cx="1828800" cy="342900"/>
                <wp:effectExtent l="0" t="0" r="25400" b="38100"/>
                <wp:wrapSquare wrapText="bothSides"/>
                <wp:docPr id="10" name="Tekstfelt 10"/>
                <wp:cNvGraphicFramePr/>
                <a:graphic xmlns:a="http://schemas.openxmlformats.org/drawingml/2006/main">
                  <a:graphicData uri="http://schemas.microsoft.com/office/word/2010/wordprocessingShape">
                    <wps:wsp>
                      <wps:cNvSpPr txBox="1"/>
                      <wps:spPr>
                        <a:xfrm>
                          <a:off x="0" y="0"/>
                          <a:ext cx="1828800" cy="3429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A1031D6" w14:textId="25714C3D" w:rsidR="00F37E64" w:rsidRDefault="00F37E64" w:rsidP="00B953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felt 10" o:spid="_x0000_s1028" type="#_x0000_t202" style="position:absolute;margin-left:189pt;margin-top:36pt;width:2in;height:27pt;z-index:2516638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" fillcolor="white [3201]" strokecolor="#4f81bd [3204]" strokeweight="2pt">
                <v:textbox>
                  <w:txbxContent>
                    <w:p w14:paraId="5A1031D6" w14:textId="25714C3D" w:rsidR="00F37E64" w:rsidRDefault="00F37E64" w:rsidP="00B9533C">
                      <w:pPr>
                        <w:jc w:val="center"/>
                      </w:pPr>
                    </w:p>
                  </w:txbxContent>
                </v:textbox>
                <w10:wrap type="square"/>
              </v:shape>
            </w:pict>
          </mc:Fallback>
        </mc:AlternateContent>
      </w:r>
    </w:p>
    <w:p w14:paraId="5B12BB6C" w14:textId="02807FC3" w:rsidR="00CE1665" w:rsidRDefault="00094013" w:rsidP="00CE1665">
      <w:pPr>
        <w:pStyle w:val="Overskrift2"/>
        <w:rPr>
          <w:noProof/>
        </w:rPr>
      </w:pPr>
      <w:r>
        <w:rPr>
          <w:noProof/>
          <w:lang w:val="en-US"/>
        </w:rPr>
        <mc:AlternateContent>
          <mc:Choice Requires="wpg">
            <w:drawing>
              <wp:anchor distT="0" distB="0" distL="114300" distR="114300" simplePos="0" relativeHeight="251658239" behindDoc="1" locked="1" layoutInCell="0" allowOverlap="1" wp14:anchorId="59A69EDC" wp14:editId="5D8469BF">
                <wp:simplePos x="0" y="0"/>
                <wp:positionH relativeFrom="page">
                  <wp:posOffset>1520190</wp:posOffset>
                </wp:positionH>
                <wp:positionV relativeFrom="page">
                  <wp:posOffset>1994535</wp:posOffset>
                </wp:positionV>
                <wp:extent cx="4572000" cy="1600200"/>
                <wp:effectExtent l="0" t="0" r="0" b="0"/>
                <wp:wrapNone/>
                <wp:docPr id="4" name="Group 15"/>
                <wp:cNvGraphicFramePr/>
                <a:graphic xmlns:a="http://schemas.openxmlformats.org/drawingml/2006/main">
                  <a:graphicData uri="http://schemas.microsoft.com/office/word/2010/wordprocessingGroup">
                    <wpg:wgp>
                      <wpg:cNvGrpSpPr/>
                      <wpg:grpSpPr>
                        <a:xfrm>
                          <a:off x="0" y="0"/>
                          <a:ext cx="4572000" cy="1600200"/>
                          <a:chOff x="0" y="0"/>
                          <a:chExt cx="4572000" cy="1600200"/>
                        </a:xfrm>
                      </wpg:grpSpPr>
                      <wps:wsp>
                        <wps:cNvPr id="5" name="Rectangle 16"/>
                        <wps:cNvSpPr/>
                        <wps:spPr>
                          <a:xfrm>
                            <a:off x="0" y="0"/>
                            <a:ext cx="4572000" cy="1600200"/>
                          </a:xfrm>
                          <a:prstGeom prst="rect">
                            <a:avLst/>
                          </a:prstGeom>
                          <a:solidFill>
                            <a:schemeClr val="tx2">
                              <a:lumMod val="60000"/>
                              <a:lumOff val="40000"/>
                            </a:schemeClr>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6" name="Rectangle 43"/>
                        <wps:cNvSpPr>
                          <a:spLocks noChangeArrowheads="1"/>
                        </wps:cNvSpPr>
                        <wps:spPr bwMode="auto">
                          <a:xfrm>
                            <a:off x="38100" y="47625"/>
                            <a:ext cx="4479290" cy="1508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5" o:spid="_x0000_s1026" style="position:absolute;margin-left:119.7pt;margin-top:157.05pt;width:5in;height:126pt;z-index:-251658241;mso-position-horizontal-relative:page;mso-position-vertical-relative:page" coordsize="45720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" o:allowincell="f">
                <v:rect id="Rectangle 16" o:spid="_x0000_s1027" style="position:absolute;width:45720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ePD9vwAA&#10;ANoAAAAPAAAAZHJzL2Rvd25yZXYueG1sRI9Bi8IwFITvgv8hPGFvmrqiSDWKuCwWb1bx/GiebWnz&#10;UpKsdv+9EQSPw8x8w6y3vWnFnZyvLSuYThIQxIXVNZcKLuff8RKED8gaW8uk4J88bDfDwRpTbR98&#10;onseShEh7FNUUIXQpVL6oiKDfmI74ujdrDMYonSl1A4fEW5a+Z0kC2mw5rhQYUf7ioom/zMKmuuJ&#10;jg7DLP85ZFxmmCyuzUWpr1G/W4EI1IdP+N3OtII5vK7EGyA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48P2/AAAA2gAAAA8AAAAAAAAAAAAAAAAAlwIAAGRycy9kb3ducmV2&#10;LnhtbFBLBQYAAAAABAAEAPUAAACDAwAAAAA=&#10;" fillcolor="#548dd4 [1951]" stroked="f"/>
                <v:rect id="Rectangle 43" o:spid="_x0000_s1028" style="position:absolute;left:38100;top:47625;width:4479290;height:150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8rRfxAAA&#10;ANoAAAAPAAAAZHJzL2Rvd25yZXYueG1sRI/dagIxFITvBd8hHKF3mu0P0m6NIlqxCoVW+wCHzelm&#10;6+ZkTaKub28EwcthZr5hRpPW1uJIPlSOFTwOMhDEhdMVlwp+t4v+K4gQkTXWjknBmQJMxt3OCHPt&#10;TvxDx00sRYJwyFGBibHJpQyFIYth4Bri5P05bzEm6UupPZ4S3NbyKcuG0mLFacFgQzNDxW5zsAqe&#10;96vlau/PzffH2/pluZv/m6/5VqmHXjt9BxGpjffwrf2pFQzheiXdAD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PK0X8QAAADaAAAADwAAAAAAAAAAAAAAAACXAgAAZHJzL2Rv&#10;d25yZXYueG1sUEsFBgAAAAAEAAQA9QAAAIgDAAAAAA==&#10;" filled="f" strokecolor="white [3212]"/>
                <w10:wrap anchorx="page" anchory="page"/>
                <w10:anchorlock/>
              </v:group>
            </w:pict>
          </mc:Fallback>
        </mc:AlternateContent>
      </w:r>
      <w:r>
        <w:rPr>
          <w:noProof/>
          <w:lang w:val="en-US"/>
        </w:rPr>
        <mc:AlternateContent>
          <mc:Choice Requires="wps">
            <w:drawing>
              <wp:anchor distT="0" distB="0" distL="114300" distR="114300" simplePos="0" relativeHeight="251661823" behindDoc="1" locked="1" layoutInCell="0" allowOverlap="1" wp14:anchorId="48727565" wp14:editId="3A54D6C7">
                <wp:simplePos x="0" y="0"/>
                <wp:positionH relativeFrom="page">
                  <wp:posOffset>1520190</wp:posOffset>
                </wp:positionH>
                <wp:positionV relativeFrom="page">
                  <wp:posOffset>2108835</wp:posOffset>
                </wp:positionV>
                <wp:extent cx="4480560" cy="150876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508760"/>
                        </a:xfrm>
                        <a:prstGeom prst="rect">
                          <a:avLst/>
                        </a:prstGeom>
                        <a:noFill/>
                        <a:ln w="9525">
                          <a:noFill/>
                          <a:miter lim="800000"/>
                          <a:headEnd/>
                          <a:tailEnd/>
                        </a:ln>
                        <a:extLst/>
                      </wps:spPr>
                      <wps:txbx>
                        <w:txbxContent>
                          <w:sdt>
                            <w:sdtPr>
                              <w:rPr>
                                <w:color w:val="FFFFFF" w:themeColor="background1"/>
                                <w:sz w:val="40"/>
                                <w:szCs w:val="40"/>
                              </w:rPr>
                              <w:alias w:val="Titel"/>
                              <w:id w:val="-727532680"/>
                              <w:dataBinding w:prefixMappings="xmlns:ns0='http://purl.org/dc/elements/1.1/' xmlns:ns1='http://schemas.openxmlformats.org/package/2006/metadata/core-properties' " w:xpath="/ns1:coreProperties[1]/ns0:title[1]" w:storeItemID="{6C3C8BC8-F283-45AE-878A-BAB7291924A1}"/>
                              <w:text/>
                            </w:sdtPr>
                            <w:sdtEndPr/>
                            <w:sdtContent>
                              <w:p w14:paraId="1269BB49" w14:textId="690B9BA1" w:rsidR="00F37E64" w:rsidRDefault="00F37E64" w:rsidP="00094013">
                                <w:pPr>
                                  <w:spacing w:before="360" w:after="240"/>
                                  <w:jc w:val="center"/>
                                  <w:rPr>
                                    <w:color w:val="FFFFFF" w:themeColor="background1"/>
                                    <w:sz w:val="40"/>
                                    <w:szCs w:val="40"/>
                                  </w:rPr>
                                </w:pPr>
                                <w:r>
                                  <w:rPr>
                                    <w:color w:val="FFFFFF" w:themeColor="background1"/>
                                    <w:sz w:val="40"/>
                                    <w:szCs w:val="40"/>
                                  </w:rPr>
                                  <w:t>Abraham Lincoln</w:t>
                                </w:r>
                              </w:p>
                            </w:sdtContent>
                          </w:sdt>
                          <w:sdt>
                            <w:sdtPr>
                              <w:rPr>
                                <w:color w:val="FFFFFF" w:themeColor="background1"/>
                                <w:sz w:val="32"/>
                                <w:szCs w:val="32"/>
                              </w:rPr>
                              <w:alias w:val="Undertitel"/>
                              <w:tag w:val="Undertitel"/>
                              <w:id w:val="1546632221"/>
                              <w:text/>
                            </w:sdtPr>
                            <w:sdtEndPr/>
                            <w:sdtContent>
                              <w:p w14:paraId="7D42A4FA" w14:textId="268855B5" w:rsidR="00F37E64" w:rsidRDefault="00F37E64" w:rsidP="00094013">
                                <w:pPr>
                                  <w:spacing w:before="240" w:after="240"/>
                                  <w:jc w:val="center"/>
                                  <w:rPr>
                                    <w:color w:val="FFFFFF" w:themeColor="background1"/>
                                    <w:sz w:val="32"/>
                                    <w:szCs w:val="32"/>
                                  </w:rPr>
                                </w:pPr>
                                <w:r>
                                  <w:rPr>
                                    <w:color w:val="FFFFFF" w:themeColor="background1"/>
                                    <w:sz w:val="32"/>
                                    <w:szCs w:val="32"/>
                                  </w:rPr>
                                  <w:t>- Hjerne eller hjerte?</w:t>
                                </w:r>
                              </w:p>
                            </w:sdtContent>
                          </w:sdt>
                          <w:p w14:paraId="00BFF346" w14:textId="7D3057B5" w:rsidR="00F37E64" w:rsidRDefault="00430440" w:rsidP="00094013">
                            <w:pPr>
                              <w:spacing w:before="240" w:after="240"/>
                              <w:jc w:val="center"/>
                              <w:rPr>
                                <w:color w:val="FFFFFF" w:themeColor="background1"/>
                              </w:rPr>
                            </w:pPr>
                            <w:sdt>
                              <w:sdtPr>
                                <w:rPr>
                                  <w:color w:val="FFFFFF" w:themeColor="background1"/>
                                </w:rPr>
                                <w:alias w:val="Forfatter"/>
                                <w:id w:val="-66348882"/>
                                <w:dataBinding w:prefixMappings="xmlns:ns0='http://purl.org/dc/elements/1.1/' xmlns:ns1='http://schemas.openxmlformats.org/package/2006/metadata/core-properties' " w:xpath="/ns1:coreProperties[1]/ns0:creator[1]" w:storeItemID="{6C3C8BC8-F283-45AE-878A-BAB7291924A1}"/>
                                <w:text/>
                              </w:sdtPr>
                              <w:sdtEndPr/>
                              <w:sdtContent>
                                <w:r w:rsidR="00F37E64">
                                  <w:rPr>
                                    <w:color w:val="FFFFFF" w:themeColor="background1"/>
                                  </w:rPr>
                                  <w:t>Studieretningsprojekt i Engelsk &amp; Historie</w:t>
                                </w:r>
                              </w:sdtContent>
                            </w:sdt>
                          </w:p>
                          <w:p w14:paraId="5EE47FFF" w14:textId="77777777" w:rsidR="00F37E64" w:rsidRDefault="00F37E64" w:rsidP="00094013">
                            <w:pPr>
                              <w:spacing w:before="240" w:after="240"/>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119.7pt;margin-top:166.05pt;width:352.8pt;height:118.8pt;z-index:-2516546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" o:allowincell="f" filled="f" stroked="f">
                <v:textbox>
                  <w:txbxContent>
                    <w:sdt>
                      <w:sdtPr>
                        <w:rPr>
                          <w:color w:val="FFFFFF" w:themeColor="background1"/>
                          <w:sz w:val="40"/>
                          <w:szCs w:val="40"/>
                        </w:rPr>
                        <w:alias w:val="Titel"/>
                        <w:id w:val="-727532680"/>
                        <w:dataBinding w:prefixMappings="xmlns:ns0='http://purl.org/dc/elements/1.1/' xmlns:ns1='http://schemas.openxmlformats.org/package/2006/metadata/core-properties' " w:xpath="/ns1:coreProperties[1]/ns0:title[1]" w:storeItemID="{6C3C8BC8-F283-45AE-878A-BAB7291924A1}"/>
                        <w:text/>
                      </w:sdtPr>
                      <w:sdtContent>
                        <w:p w14:paraId="1269BB49" w14:textId="690B9BA1" w:rsidR="00F37E64" w:rsidRDefault="00F37E64" w:rsidP="00094013">
                          <w:pPr>
                            <w:spacing w:before="360" w:after="240"/>
                            <w:jc w:val="center"/>
                            <w:rPr>
                              <w:color w:val="FFFFFF" w:themeColor="background1"/>
                              <w:sz w:val="40"/>
                              <w:szCs w:val="40"/>
                            </w:rPr>
                          </w:pPr>
                          <w:r>
                            <w:rPr>
                              <w:color w:val="FFFFFF" w:themeColor="background1"/>
                              <w:sz w:val="40"/>
                              <w:szCs w:val="40"/>
                            </w:rPr>
                            <w:t>Abraham Lincoln</w:t>
                          </w:r>
                        </w:p>
                      </w:sdtContent>
                    </w:sdt>
                    <w:sdt>
                      <w:sdtPr>
                        <w:rPr>
                          <w:color w:val="FFFFFF" w:themeColor="background1"/>
                          <w:sz w:val="32"/>
                          <w:szCs w:val="32"/>
                        </w:rPr>
                        <w:alias w:val="Undertitel"/>
                        <w:tag w:val="Undertitel"/>
                        <w:id w:val="1546632221"/>
                        <w:text/>
                      </w:sdtPr>
                      <w:sdtContent>
                        <w:p w14:paraId="7D42A4FA" w14:textId="268855B5" w:rsidR="00F37E64" w:rsidRDefault="00F37E64" w:rsidP="00094013">
                          <w:pPr>
                            <w:spacing w:before="240" w:after="240"/>
                            <w:jc w:val="center"/>
                            <w:rPr>
                              <w:color w:val="FFFFFF" w:themeColor="background1"/>
                              <w:sz w:val="32"/>
                              <w:szCs w:val="32"/>
                            </w:rPr>
                          </w:pPr>
                          <w:r>
                            <w:rPr>
                              <w:color w:val="FFFFFF" w:themeColor="background1"/>
                              <w:sz w:val="32"/>
                              <w:szCs w:val="32"/>
                            </w:rPr>
                            <w:t>- Hjerne eller hjerte?</w:t>
                          </w:r>
                        </w:p>
                      </w:sdtContent>
                    </w:sdt>
                    <w:p w14:paraId="00BFF346" w14:textId="7D3057B5" w:rsidR="00F37E64" w:rsidRDefault="00F37E64" w:rsidP="00094013">
                      <w:pPr>
                        <w:spacing w:before="240" w:after="240"/>
                        <w:jc w:val="center"/>
                        <w:rPr>
                          <w:color w:val="FFFFFF" w:themeColor="background1"/>
                        </w:rPr>
                      </w:pPr>
                      <w:sdt>
                        <w:sdtPr>
                          <w:rPr>
                            <w:color w:val="FFFFFF" w:themeColor="background1"/>
                          </w:rPr>
                          <w:alias w:val="Forfatter"/>
                          <w:id w:val="-66348882"/>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rPr>
                            <w:t>Studieretningsprojekt i Engelsk &amp; Historie</w:t>
                          </w:r>
                        </w:sdtContent>
                      </w:sdt>
                    </w:p>
                    <w:p w14:paraId="5EE47FFF" w14:textId="77777777" w:rsidR="00F37E64" w:rsidRDefault="00F37E64" w:rsidP="00094013">
                      <w:pPr>
                        <w:spacing w:before="240" w:after="240"/>
                        <w:jc w:val="center"/>
                        <w:rPr>
                          <w:color w:val="FFFFFF" w:themeColor="background1"/>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7214" behindDoc="1" locked="1" layoutInCell="0" allowOverlap="1" wp14:anchorId="6E2B43F6" wp14:editId="235E5485">
                <wp:simplePos x="0" y="0"/>
                <wp:positionH relativeFrom="page">
                  <wp:posOffset>-80010</wp:posOffset>
                </wp:positionH>
                <wp:positionV relativeFrom="page">
                  <wp:posOffset>165735</wp:posOffset>
                </wp:positionV>
                <wp:extent cx="7658100" cy="10306050"/>
                <wp:effectExtent l="0" t="0" r="12700" b="635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306050"/>
                        </a:xfrm>
                        <a:prstGeom prst="rect">
                          <a:avLst/>
                        </a:prstGeom>
                        <a:gradFill rotWithShape="1">
                          <a:gsLst>
                            <a:gs pos="0">
                              <a:schemeClr val="tx2">
                                <a:lumMod val="40000"/>
                                <a:lumOff val="60000"/>
                                <a:alpha val="60001"/>
                              </a:schemeClr>
                            </a:gs>
                            <a:gs pos="100000">
                              <a:schemeClr val="tx2">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F0AD3" w14:textId="11C74336" w:rsidR="00F37E64" w:rsidRDefault="00F37E64" w:rsidP="00094013">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sidRPr="004120AB">
                              <w:rPr>
                                <w:rFonts w:ascii="Symbol" w:hAnsi="Symbol"/>
                                <w:noProof/>
                                <w:color w:val="C6D9F1" w:themeColor="text2" w:themeTint="33"/>
                                <w:sz w:val="60"/>
                                <w:szCs w:val="70"/>
                                <w:lang w:val="en-US"/>
                              </w:rPr>
                              <w:drawing>
                                <wp:inline distT="0" distB="0" distL="0" distR="0" wp14:anchorId="246A2684" wp14:editId="1102B844">
                                  <wp:extent cx="7263111" cy="3729990"/>
                                  <wp:effectExtent l="0" t="177800" r="78105" b="20701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30" style="position:absolute;margin-left:-6.25pt;margin-top:13.05pt;width:603pt;height:811.5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" o:allowincell="f" fillcolor="#8db3e2 [1311]" stroked="f">
                <v:fill opacity="39322f" color2="#c6d9f1 [671]" rotate="t" focus="100%" type="gradient"/>
                <v:textbox>
                  <w:txbxContent>
                    <w:p w14:paraId="5C3F0AD3" w14:textId="11C74336" w:rsidR="00F37E64" w:rsidRDefault="00F37E64" w:rsidP="00094013">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sidRPr="004120AB">
                        <w:rPr>
                          <w:rFonts w:ascii="Symbol" w:hAnsi="Symbol"/>
                          <w:noProof/>
                          <w:color w:val="C6D9F1" w:themeColor="text2" w:themeTint="33"/>
                          <w:sz w:val="60"/>
                          <w:szCs w:val="70"/>
                          <w:lang w:val="en-US"/>
                        </w:rPr>
                        <w:drawing>
                          <wp:inline distT="0" distB="0" distL="0" distR="0" wp14:anchorId="246A2684" wp14:editId="1102B844">
                            <wp:extent cx="7263111" cy="3729990"/>
                            <wp:effectExtent l="0" t="177800" r="78105" b="20701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v:textbox>
                <w10:wrap anchorx="page" anchory="page"/>
                <w10:anchorlock/>
              </v:rect>
            </w:pict>
          </mc:Fallback>
        </mc:AlternateContent>
      </w:r>
    </w:p>
    <w:p w14:paraId="7795022E" w14:textId="77777777" w:rsidR="00094013" w:rsidRDefault="00094013" w:rsidP="00094013"/>
    <w:p w14:paraId="2A819A6B" w14:textId="77777777" w:rsidR="00094013" w:rsidRDefault="00094013" w:rsidP="00094013"/>
    <w:p w14:paraId="490DD084" w14:textId="77777777" w:rsidR="00094013" w:rsidRDefault="00094013" w:rsidP="00094013"/>
    <w:p w14:paraId="32052308" w14:textId="77777777" w:rsidR="00094013" w:rsidRDefault="00094013" w:rsidP="00094013"/>
    <w:p w14:paraId="0A1DC3E6" w14:textId="77777777" w:rsidR="00094013" w:rsidRDefault="00094013" w:rsidP="00094013"/>
    <w:p w14:paraId="32F107CD" w14:textId="77777777" w:rsidR="00094013" w:rsidRDefault="00094013" w:rsidP="00094013"/>
    <w:p w14:paraId="63C5149E" w14:textId="77777777" w:rsidR="00094013" w:rsidRDefault="00094013" w:rsidP="00094013"/>
    <w:p w14:paraId="1AB4E6BD" w14:textId="77777777" w:rsidR="00094013" w:rsidRDefault="00094013" w:rsidP="00094013"/>
    <w:p w14:paraId="2904A55F" w14:textId="77777777" w:rsidR="00094013" w:rsidRDefault="00094013" w:rsidP="00094013"/>
    <w:p w14:paraId="3248F6A5" w14:textId="77777777" w:rsidR="00094013" w:rsidRDefault="00094013" w:rsidP="00094013"/>
    <w:p w14:paraId="342AD635" w14:textId="77777777" w:rsidR="00094013" w:rsidRDefault="00094013" w:rsidP="00094013"/>
    <w:p w14:paraId="6A6886EB" w14:textId="77777777" w:rsidR="00094013" w:rsidRDefault="00094013" w:rsidP="00094013"/>
    <w:p w14:paraId="470CD324" w14:textId="77777777" w:rsidR="00094013" w:rsidRDefault="00094013" w:rsidP="00094013"/>
    <w:p w14:paraId="520CE9E3" w14:textId="77777777" w:rsidR="00094013" w:rsidRDefault="00094013" w:rsidP="00094013"/>
    <w:p w14:paraId="54759330" w14:textId="77777777" w:rsidR="00094013" w:rsidRDefault="00094013" w:rsidP="00094013"/>
    <w:p w14:paraId="3D9C7D97" w14:textId="77777777" w:rsidR="00094013" w:rsidRDefault="00094013" w:rsidP="00094013"/>
    <w:p w14:paraId="378AEBF0" w14:textId="77777777" w:rsidR="00094013" w:rsidRDefault="00094013" w:rsidP="00094013"/>
    <w:p w14:paraId="678A271C" w14:textId="77777777" w:rsidR="00094013" w:rsidRDefault="00094013" w:rsidP="00094013"/>
    <w:p w14:paraId="3A0B3D9B" w14:textId="77777777" w:rsidR="00094013" w:rsidRDefault="00094013" w:rsidP="00094013"/>
    <w:p w14:paraId="5C473461" w14:textId="77777777" w:rsidR="00094013" w:rsidRDefault="00094013" w:rsidP="00094013"/>
    <w:p w14:paraId="32B15B9C" w14:textId="77777777" w:rsidR="00094013" w:rsidRDefault="00094013" w:rsidP="00094013"/>
    <w:p w14:paraId="59143880" w14:textId="6F21D760" w:rsidR="00094013" w:rsidRDefault="00094013" w:rsidP="00094013"/>
    <w:p w14:paraId="77C8759E" w14:textId="77777777" w:rsidR="00094013" w:rsidRDefault="00094013" w:rsidP="00094013"/>
    <w:p w14:paraId="6055168C" w14:textId="77777777" w:rsidR="00094013" w:rsidRDefault="00094013" w:rsidP="00094013"/>
    <w:p w14:paraId="3B4EE548" w14:textId="77777777" w:rsidR="00094013" w:rsidRDefault="00094013" w:rsidP="00094013"/>
    <w:p w14:paraId="5CBECEA0" w14:textId="77777777" w:rsidR="00094013" w:rsidRDefault="00094013" w:rsidP="00094013"/>
    <w:p w14:paraId="1F09B74E" w14:textId="77777777" w:rsidR="00094013" w:rsidRDefault="00094013" w:rsidP="00094013"/>
    <w:p w14:paraId="52C9E362" w14:textId="77777777" w:rsidR="00094013" w:rsidRDefault="00094013" w:rsidP="00094013"/>
    <w:p w14:paraId="2624FB59" w14:textId="77777777" w:rsidR="00094013" w:rsidRDefault="00094013" w:rsidP="00094013"/>
    <w:p w14:paraId="73CB4984" w14:textId="77777777" w:rsidR="00094013" w:rsidRDefault="00094013" w:rsidP="00094013"/>
    <w:p w14:paraId="58D03208" w14:textId="77777777" w:rsidR="00094013" w:rsidRDefault="00094013" w:rsidP="00094013"/>
    <w:p w14:paraId="461C3818" w14:textId="77777777" w:rsidR="00094013" w:rsidRDefault="00094013" w:rsidP="00094013"/>
    <w:p w14:paraId="43A0CCBB" w14:textId="77777777" w:rsidR="00094013" w:rsidRDefault="00094013" w:rsidP="00094013"/>
    <w:p w14:paraId="0ADAFDE0" w14:textId="77777777" w:rsidR="00094013" w:rsidRDefault="00094013" w:rsidP="00094013"/>
    <w:p w14:paraId="0E4A28FC" w14:textId="77777777" w:rsidR="00094013" w:rsidRDefault="00094013" w:rsidP="00094013"/>
    <w:p w14:paraId="4E12FE46" w14:textId="77777777" w:rsidR="00094013" w:rsidRDefault="00094013" w:rsidP="00094013"/>
    <w:p w14:paraId="49B19C25" w14:textId="77777777" w:rsidR="00094013" w:rsidRDefault="00094013" w:rsidP="00094013"/>
    <w:p w14:paraId="3DC013AE" w14:textId="77777777" w:rsidR="00094013" w:rsidRDefault="00094013" w:rsidP="00094013"/>
    <w:p w14:paraId="0CBFC4B1" w14:textId="77777777" w:rsidR="00094013" w:rsidRDefault="00094013" w:rsidP="00094013"/>
    <w:p w14:paraId="33E982E8" w14:textId="77777777" w:rsidR="00094013" w:rsidRDefault="00094013" w:rsidP="00094013"/>
    <w:p w14:paraId="7E9F3D37" w14:textId="77777777" w:rsidR="00094013" w:rsidRPr="00094013" w:rsidRDefault="00094013" w:rsidP="00094013"/>
    <w:p w14:paraId="4741C680" w14:textId="7C1FA4FB" w:rsidR="00B4457A" w:rsidRDefault="00043D2E" w:rsidP="00423477">
      <w:pPr>
        <w:pStyle w:val="Overskrift2"/>
        <w:spacing w:line="360" w:lineRule="auto"/>
      </w:pPr>
      <w:bookmarkStart w:id="1" w:name="_Toc249067506"/>
      <w:bookmarkStart w:id="2" w:name="_Toc247870616"/>
      <w:r>
        <w:t>Abstract</w:t>
      </w:r>
      <w:bookmarkEnd w:id="1"/>
    </w:p>
    <w:p w14:paraId="062CB4C5" w14:textId="77777777" w:rsidR="00043D2E" w:rsidRPr="00043D2E" w:rsidRDefault="00043D2E" w:rsidP="00423477">
      <w:pPr>
        <w:spacing w:line="360" w:lineRule="auto"/>
      </w:pPr>
    </w:p>
    <w:p w14:paraId="7C650FB4" w14:textId="71FA89A4" w:rsidR="00043D2E" w:rsidRPr="00043D2E" w:rsidRDefault="00043D2E" w:rsidP="00423477">
      <w:pPr>
        <w:spacing w:line="360" w:lineRule="auto"/>
      </w:pPr>
      <w:r>
        <w:t>This</w:t>
      </w:r>
      <w:r w:rsidR="00513861">
        <w:t xml:space="preserve"> </w:t>
      </w:r>
      <w:proofErr w:type="spellStart"/>
      <w:r w:rsidR="00513861">
        <w:t>study</w:t>
      </w:r>
      <w:proofErr w:type="spellEnd"/>
      <w:r w:rsidR="00513861">
        <w:t xml:space="preserve"> analyses the differences </w:t>
      </w:r>
      <w:proofErr w:type="spellStart"/>
      <w:r w:rsidR="00513861">
        <w:t>between</w:t>
      </w:r>
      <w:proofErr w:type="spellEnd"/>
      <w:r w:rsidR="00513861">
        <w:t xml:space="preserve"> </w:t>
      </w:r>
      <w:proofErr w:type="spellStart"/>
      <w:r w:rsidR="00513861">
        <w:t>historical</w:t>
      </w:r>
      <w:proofErr w:type="spellEnd"/>
      <w:r w:rsidR="00513861">
        <w:t xml:space="preserve"> and </w:t>
      </w:r>
      <w:proofErr w:type="spellStart"/>
      <w:r w:rsidR="00513861">
        <w:t>modern</w:t>
      </w:r>
      <w:proofErr w:type="spellEnd"/>
      <w:r w:rsidR="00513861">
        <w:t xml:space="preserve"> </w:t>
      </w:r>
      <w:proofErr w:type="spellStart"/>
      <w:r w:rsidR="00513861">
        <w:t>depictions</w:t>
      </w:r>
      <w:proofErr w:type="spellEnd"/>
      <w:r w:rsidR="00513861">
        <w:t xml:space="preserve"> o</w:t>
      </w:r>
      <w:r w:rsidR="00BF33B8">
        <w:t xml:space="preserve">f Abraham </w:t>
      </w:r>
      <w:proofErr w:type="spellStart"/>
      <w:r w:rsidR="00BF33B8">
        <w:t>Lincoln</w:t>
      </w:r>
      <w:r w:rsidR="008032EB">
        <w:t>’</w:t>
      </w:r>
      <w:r w:rsidR="00BF33B8">
        <w:t>s</w:t>
      </w:r>
      <w:proofErr w:type="spellEnd"/>
      <w:r w:rsidR="00BF33B8">
        <w:t xml:space="preserve"> </w:t>
      </w:r>
      <w:proofErr w:type="spellStart"/>
      <w:r w:rsidR="00BF33B8">
        <w:t>role</w:t>
      </w:r>
      <w:proofErr w:type="spellEnd"/>
      <w:r w:rsidR="00BF33B8">
        <w:t xml:space="preserve"> in the Civil </w:t>
      </w:r>
      <w:proofErr w:type="spellStart"/>
      <w:r w:rsidR="00BF33B8">
        <w:t>W</w:t>
      </w:r>
      <w:r w:rsidR="00513861">
        <w:t>ar</w:t>
      </w:r>
      <w:proofErr w:type="spellEnd"/>
      <w:r w:rsidR="00513861">
        <w:t xml:space="preserve"> and emancipation of the American slaves, as</w:t>
      </w:r>
      <w:r>
        <w:t xml:space="preserve"> </w:t>
      </w:r>
      <w:proofErr w:type="spellStart"/>
      <w:r>
        <w:t>portrayed</w:t>
      </w:r>
      <w:proofErr w:type="spellEnd"/>
      <w:r>
        <w:t xml:space="preserve"> in </w:t>
      </w:r>
      <w:proofErr w:type="spellStart"/>
      <w:r>
        <w:t>historical</w:t>
      </w:r>
      <w:proofErr w:type="spellEnd"/>
      <w:r>
        <w:t xml:space="preserve"> </w:t>
      </w:r>
      <w:proofErr w:type="spellStart"/>
      <w:r>
        <w:t>doc</w:t>
      </w:r>
      <w:r w:rsidR="00513861">
        <w:t>uments</w:t>
      </w:r>
      <w:proofErr w:type="spellEnd"/>
      <w:r w:rsidR="00513861">
        <w:t xml:space="preserve"> by the </w:t>
      </w:r>
      <w:proofErr w:type="spellStart"/>
      <w:r w:rsidR="00513861">
        <w:t>president</w:t>
      </w:r>
      <w:proofErr w:type="spellEnd"/>
      <w:r w:rsidR="00513861">
        <w:t xml:space="preserve"> himself</w:t>
      </w:r>
      <w:r>
        <w:t xml:space="preserve"> as </w:t>
      </w:r>
      <w:proofErr w:type="spellStart"/>
      <w:r>
        <w:t>well</w:t>
      </w:r>
      <w:proofErr w:type="spellEnd"/>
      <w:r>
        <w:t xml:space="preserve"> as in </w:t>
      </w:r>
      <w:proofErr w:type="spellStart"/>
      <w:r>
        <w:t>modern</w:t>
      </w:r>
      <w:proofErr w:type="spellEnd"/>
      <w:r>
        <w:t xml:space="preserve"> </w:t>
      </w:r>
      <w:proofErr w:type="spellStart"/>
      <w:r>
        <w:t>depictions</w:t>
      </w:r>
      <w:proofErr w:type="spellEnd"/>
      <w:r>
        <w:t xml:space="preserve"> of Lincoln by American </w:t>
      </w:r>
      <w:proofErr w:type="spellStart"/>
      <w:r>
        <w:t>historians</w:t>
      </w:r>
      <w:proofErr w:type="spellEnd"/>
      <w:r>
        <w:t xml:space="preserve">. </w:t>
      </w:r>
      <w:proofErr w:type="spellStart"/>
      <w:r w:rsidR="00513861">
        <w:t>Firstly</w:t>
      </w:r>
      <w:proofErr w:type="spellEnd"/>
      <w:r w:rsidR="00513861">
        <w:t xml:space="preserve">, the fundamental </w:t>
      </w:r>
      <w:proofErr w:type="spellStart"/>
      <w:r w:rsidR="00513861">
        <w:t>conflict</w:t>
      </w:r>
      <w:proofErr w:type="spellEnd"/>
      <w:r w:rsidR="00513861">
        <w:t xml:space="preserve"> </w:t>
      </w:r>
      <w:proofErr w:type="spellStart"/>
      <w:r w:rsidR="00513861">
        <w:t>between</w:t>
      </w:r>
      <w:proofErr w:type="spellEnd"/>
      <w:r w:rsidR="00513861">
        <w:t xml:space="preserve"> the Northern and Southern </w:t>
      </w:r>
      <w:proofErr w:type="spellStart"/>
      <w:r w:rsidR="00513861">
        <w:t>states</w:t>
      </w:r>
      <w:proofErr w:type="spellEnd"/>
      <w:r w:rsidR="00513861">
        <w:t xml:space="preserve"> </w:t>
      </w:r>
      <w:proofErr w:type="spellStart"/>
      <w:r w:rsidR="00513861">
        <w:t>regarding</w:t>
      </w:r>
      <w:proofErr w:type="spellEnd"/>
      <w:r w:rsidR="00513861">
        <w:t xml:space="preserve"> the </w:t>
      </w:r>
      <w:proofErr w:type="spellStart"/>
      <w:r w:rsidR="00513861">
        <w:t>issue</w:t>
      </w:r>
      <w:proofErr w:type="spellEnd"/>
      <w:r w:rsidR="00513861">
        <w:t xml:space="preserve"> of </w:t>
      </w:r>
      <w:proofErr w:type="spellStart"/>
      <w:r w:rsidR="00513861">
        <w:t>slavery</w:t>
      </w:r>
      <w:proofErr w:type="spellEnd"/>
      <w:r w:rsidR="00513861">
        <w:t xml:space="preserve">, </w:t>
      </w:r>
      <w:proofErr w:type="spellStart"/>
      <w:r w:rsidR="00513861">
        <w:t>which</w:t>
      </w:r>
      <w:proofErr w:type="spellEnd"/>
      <w:r w:rsidR="00513861">
        <w:t xml:space="preserve"> </w:t>
      </w:r>
      <w:proofErr w:type="spellStart"/>
      <w:r w:rsidR="00513861">
        <w:t>ultimately</w:t>
      </w:r>
      <w:proofErr w:type="spellEnd"/>
      <w:r w:rsidR="00513861">
        <w:t xml:space="preserve"> </w:t>
      </w:r>
      <w:proofErr w:type="spellStart"/>
      <w:r w:rsidR="00513861">
        <w:t>resulted</w:t>
      </w:r>
      <w:proofErr w:type="spellEnd"/>
      <w:r w:rsidR="00513861">
        <w:t xml:space="preserve"> in the </w:t>
      </w:r>
      <w:proofErr w:type="spellStart"/>
      <w:r w:rsidR="00513861">
        <w:t>outbreak</w:t>
      </w:r>
      <w:proofErr w:type="spellEnd"/>
      <w:r w:rsidR="00513861">
        <w:t xml:space="preserve"> of </w:t>
      </w:r>
      <w:r w:rsidR="00BF33B8">
        <w:t xml:space="preserve">the American Civil </w:t>
      </w:r>
      <w:proofErr w:type="spellStart"/>
      <w:r w:rsidR="00BF33B8">
        <w:t>W</w:t>
      </w:r>
      <w:r w:rsidR="00513861">
        <w:t>ar</w:t>
      </w:r>
      <w:proofErr w:type="spellEnd"/>
      <w:r w:rsidR="00513861">
        <w:t xml:space="preserve">, is </w:t>
      </w:r>
      <w:proofErr w:type="spellStart"/>
      <w:r w:rsidR="00513861">
        <w:t>accounted</w:t>
      </w:r>
      <w:proofErr w:type="spellEnd"/>
      <w:r w:rsidR="00513861">
        <w:t xml:space="preserve"> for, as </w:t>
      </w:r>
      <w:proofErr w:type="spellStart"/>
      <w:r w:rsidR="00513861">
        <w:t>well</w:t>
      </w:r>
      <w:proofErr w:type="spellEnd"/>
      <w:r w:rsidR="00513861">
        <w:t xml:space="preserve"> as the </w:t>
      </w:r>
      <w:proofErr w:type="spellStart"/>
      <w:r w:rsidR="00513861">
        <w:t>politics</w:t>
      </w:r>
      <w:proofErr w:type="spellEnd"/>
      <w:r w:rsidR="00513861">
        <w:t xml:space="preserve"> of the </w:t>
      </w:r>
      <w:proofErr w:type="spellStart"/>
      <w:r w:rsidR="00513861">
        <w:t>Republican</w:t>
      </w:r>
      <w:proofErr w:type="spellEnd"/>
      <w:r w:rsidR="00513861">
        <w:t xml:space="preserve"> Party at </w:t>
      </w:r>
      <w:proofErr w:type="spellStart"/>
      <w:r w:rsidR="00513861">
        <w:t>this</w:t>
      </w:r>
      <w:proofErr w:type="spellEnd"/>
      <w:r w:rsidR="00513861">
        <w:t xml:space="preserve"> time. This </w:t>
      </w:r>
      <w:proofErr w:type="spellStart"/>
      <w:r w:rsidR="00513861">
        <w:t>knowledge</w:t>
      </w:r>
      <w:proofErr w:type="spellEnd"/>
      <w:r w:rsidR="00513861">
        <w:t xml:space="preserve"> of the </w:t>
      </w:r>
      <w:proofErr w:type="spellStart"/>
      <w:r w:rsidR="00513861">
        <w:t>historical</w:t>
      </w:r>
      <w:proofErr w:type="spellEnd"/>
      <w:r w:rsidR="00513861">
        <w:t xml:space="preserve"> </w:t>
      </w:r>
      <w:proofErr w:type="spellStart"/>
      <w:r w:rsidR="00513861">
        <w:t>background</w:t>
      </w:r>
      <w:proofErr w:type="spellEnd"/>
      <w:r w:rsidR="00513861">
        <w:t xml:space="preserve"> is put to </w:t>
      </w:r>
      <w:proofErr w:type="spellStart"/>
      <w:r w:rsidR="00513861">
        <w:t>use</w:t>
      </w:r>
      <w:proofErr w:type="spellEnd"/>
      <w:r w:rsidR="00513861">
        <w:t xml:space="preserve"> in the </w:t>
      </w:r>
      <w:proofErr w:type="spellStart"/>
      <w:r w:rsidR="00513861">
        <w:t>subsequent</w:t>
      </w:r>
      <w:proofErr w:type="spellEnd"/>
      <w:r w:rsidR="00513861">
        <w:t xml:space="preserve"> </w:t>
      </w:r>
      <w:proofErr w:type="spellStart"/>
      <w:r w:rsidR="00513861">
        <w:t>analysis</w:t>
      </w:r>
      <w:proofErr w:type="spellEnd"/>
      <w:r w:rsidR="00513861">
        <w:t xml:space="preserve"> of </w:t>
      </w:r>
      <w:proofErr w:type="spellStart"/>
      <w:r w:rsidR="00513861">
        <w:t>Lincoln’s</w:t>
      </w:r>
      <w:proofErr w:type="spellEnd"/>
      <w:r w:rsidR="00513861">
        <w:t xml:space="preserve"> </w:t>
      </w:r>
      <w:proofErr w:type="spellStart"/>
      <w:r w:rsidR="00513861">
        <w:t>inauguration</w:t>
      </w:r>
      <w:proofErr w:type="spellEnd"/>
      <w:r w:rsidR="00513861">
        <w:t xml:space="preserve"> speech and the Emancipation </w:t>
      </w:r>
      <w:proofErr w:type="spellStart"/>
      <w:r w:rsidR="00513861">
        <w:t>Proclamation</w:t>
      </w:r>
      <w:proofErr w:type="spellEnd"/>
      <w:r w:rsidR="00513861">
        <w:t xml:space="preserve">, as </w:t>
      </w:r>
      <w:proofErr w:type="spellStart"/>
      <w:r w:rsidR="00513861">
        <w:t>well</w:t>
      </w:r>
      <w:proofErr w:type="spellEnd"/>
      <w:r w:rsidR="00513861">
        <w:t xml:space="preserve"> as </w:t>
      </w:r>
      <w:r w:rsidR="00BF33B8">
        <w:t xml:space="preserve">in </w:t>
      </w:r>
      <w:r w:rsidR="00513861">
        <w:t xml:space="preserve">the </w:t>
      </w:r>
      <w:proofErr w:type="spellStart"/>
      <w:r w:rsidR="00513861">
        <w:t>analysis</w:t>
      </w:r>
      <w:proofErr w:type="spellEnd"/>
      <w:r w:rsidR="00513861">
        <w:t xml:space="preserve"> of the </w:t>
      </w:r>
      <w:proofErr w:type="spellStart"/>
      <w:r w:rsidR="00513861">
        <w:t>modern</w:t>
      </w:r>
      <w:proofErr w:type="spellEnd"/>
      <w:r w:rsidR="00513861">
        <w:t xml:space="preserve"> </w:t>
      </w:r>
      <w:proofErr w:type="spellStart"/>
      <w:r w:rsidR="00513861">
        <w:t>portrayals</w:t>
      </w:r>
      <w:proofErr w:type="spellEnd"/>
      <w:r w:rsidR="00513861">
        <w:t xml:space="preserve"> of Lincoln and his </w:t>
      </w:r>
      <w:proofErr w:type="spellStart"/>
      <w:r w:rsidR="00BF33B8">
        <w:t>view</w:t>
      </w:r>
      <w:proofErr w:type="spellEnd"/>
      <w:r w:rsidR="00BF33B8">
        <w:t xml:space="preserve"> on the </w:t>
      </w:r>
      <w:proofErr w:type="spellStart"/>
      <w:r w:rsidR="00F059E9">
        <w:t>slavery</w:t>
      </w:r>
      <w:proofErr w:type="spellEnd"/>
      <w:r w:rsidR="00F059E9">
        <w:t xml:space="preserve"> </w:t>
      </w:r>
      <w:proofErr w:type="spellStart"/>
      <w:r w:rsidR="00F059E9">
        <w:t>issue</w:t>
      </w:r>
      <w:proofErr w:type="spellEnd"/>
      <w:r w:rsidR="00BF33B8">
        <w:t xml:space="preserve"> as </w:t>
      </w:r>
      <w:proofErr w:type="spellStart"/>
      <w:r w:rsidR="00BF33B8">
        <w:t>seen</w:t>
      </w:r>
      <w:proofErr w:type="spellEnd"/>
      <w:r w:rsidR="00BF33B8">
        <w:t xml:space="preserve"> in Carl </w:t>
      </w:r>
      <w:proofErr w:type="spellStart"/>
      <w:r w:rsidR="00BF33B8">
        <w:t>Sandburg’s</w:t>
      </w:r>
      <w:proofErr w:type="spellEnd"/>
      <w:r w:rsidR="00BF33B8">
        <w:t xml:space="preserve"> </w:t>
      </w:r>
      <w:proofErr w:type="spellStart"/>
      <w:r w:rsidR="00BF33B8">
        <w:t>biography</w:t>
      </w:r>
      <w:proofErr w:type="spellEnd"/>
      <w:r w:rsidR="00BF33B8">
        <w:t xml:space="preserve"> on the </w:t>
      </w:r>
      <w:proofErr w:type="spellStart"/>
      <w:r w:rsidR="00BF33B8">
        <w:t>president</w:t>
      </w:r>
      <w:proofErr w:type="spellEnd"/>
      <w:r w:rsidR="00BF33B8">
        <w:t xml:space="preserve"> and Mario </w:t>
      </w:r>
      <w:proofErr w:type="spellStart"/>
      <w:r w:rsidR="00BF33B8">
        <w:t>Cuomo’s</w:t>
      </w:r>
      <w:proofErr w:type="spellEnd"/>
      <w:r w:rsidR="00BF33B8">
        <w:t xml:space="preserve"> essay </w:t>
      </w:r>
      <w:proofErr w:type="spellStart"/>
      <w:r w:rsidR="00BF33B8">
        <w:t>regarding</w:t>
      </w:r>
      <w:proofErr w:type="spellEnd"/>
      <w:r w:rsidR="00BF33B8">
        <w:t xml:space="preserve"> </w:t>
      </w:r>
      <w:proofErr w:type="spellStart"/>
      <w:r w:rsidR="00BF33B8">
        <w:t>Lincoln’s</w:t>
      </w:r>
      <w:proofErr w:type="spellEnd"/>
      <w:r w:rsidR="00BF33B8">
        <w:t xml:space="preserve"> </w:t>
      </w:r>
      <w:proofErr w:type="spellStart"/>
      <w:r w:rsidR="00BF33B8">
        <w:t>influence</w:t>
      </w:r>
      <w:proofErr w:type="spellEnd"/>
      <w:r w:rsidR="00BF33B8">
        <w:t xml:space="preserve"> on </w:t>
      </w:r>
      <w:proofErr w:type="spellStart"/>
      <w:r w:rsidR="00BF33B8">
        <w:t>democracy</w:t>
      </w:r>
      <w:proofErr w:type="spellEnd"/>
      <w:r w:rsidR="00BF33B8">
        <w:t xml:space="preserve">. </w:t>
      </w:r>
      <w:proofErr w:type="spellStart"/>
      <w:r w:rsidR="00BF33B8">
        <w:t>Lastly</w:t>
      </w:r>
      <w:proofErr w:type="spellEnd"/>
      <w:r w:rsidR="00BF33B8">
        <w:t xml:space="preserve">, the </w:t>
      </w:r>
      <w:proofErr w:type="spellStart"/>
      <w:r w:rsidR="0039574C">
        <w:t>contributing</w:t>
      </w:r>
      <w:proofErr w:type="spellEnd"/>
      <w:r w:rsidR="00F059E9">
        <w:t xml:space="preserve"> factors </w:t>
      </w:r>
      <w:proofErr w:type="spellStart"/>
      <w:r w:rsidR="00F059E9">
        <w:t>behind</w:t>
      </w:r>
      <w:proofErr w:type="spellEnd"/>
      <w:r w:rsidR="00F059E9">
        <w:t xml:space="preserve"> the </w:t>
      </w:r>
      <w:proofErr w:type="spellStart"/>
      <w:r w:rsidR="00F059E9">
        <w:t>specific</w:t>
      </w:r>
      <w:proofErr w:type="spellEnd"/>
      <w:r w:rsidR="00F059E9">
        <w:t xml:space="preserve"> </w:t>
      </w:r>
      <w:proofErr w:type="spellStart"/>
      <w:r w:rsidR="00F059E9">
        <w:t>modern</w:t>
      </w:r>
      <w:proofErr w:type="spellEnd"/>
      <w:r w:rsidR="00F059E9">
        <w:t xml:space="preserve"> </w:t>
      </w:r>
      <w:proofErr w:type="spellStart"/>
      <w:r w:rsidR="00F059E9">
        <w:t>portrayal</w:t>
      </w:r>
      <w:proofErr w:type="spellEnd"/>
      <w:r w:rsidR="00F059E9">
        <w:t xml:space="preserve"> of the </w:t>
      </w:r>
      <w:proofErr w:type="spellStart"/>
      <w:r w:rsidR="00F059E9">
        <w:t>president</w:t>
      </w:r>
      <w:proofErr w:type="spellEnd"/>
      <w:r w:rsidR="00C213CA">
        <w:t xml:space="preserve">, as </w:t>
      </w:r>
      <w:proofErr w:type="spellStart"/>
      <w:r w:rsidR="00C213CA">
        <w:t>concluded</w:t>
      </w:r>
      <w:proofErr w:type="spellEnd"/>
      <w:r w:rsidR="00C213CA">
        <w:t xml:space="preserve"> in the </w:t>
      </w:r>
      <w:proofErr w:type="spellStart"/>
      <w:r w:rsidR="00C213CA">
        <w:t>analysis</w:t>
      </w:r>
      <w:proofErr w:type="spellEnd"/>
      <w:r w:rsidR="00C213CA">
        <w:t>,</w:t>
      </w:r>
      <w:r w:rsidR="00F059E9">
        <w:t xml:space="preserve"> </w:t>
      </w:r>
      <w:proofErr w:type="spellStart"/>
      <w:r w:rsidR="00F059E9">
        <w:t>are</w:t>
      </w:r>
      <w:proofErr w:type="spellEnd"/>
      <w:r w:rsidR="00F059E9">
        <w:t xml:space="preserve"> </w:t>
      </w:r>
      <w:proofErr w:type="spellStart"/>
      <w:r w:rsidR="00F059E9">
        <w:t>discussed</w:t>
      </w:r>
      <w:proofErr w:type="spellEnd"/>
      <w:r w:rsidR="00BF33B8">
        <w:t xml:space="preserve">. The </w:t>
      </w:r>
      <w:proofErr w:type="spellStart"/>
      <w:r w:rsidR="00F059E9">
        <w:t>study</w:t>
      </w:r>
      <w:proofErr w:type="spellEnd"/>
      <w:r w:rsidR="00F059E9">
        <w:t xml:space="preserve"> </w:t>
      </w:r>
      <w:proofErr w:type="spellStart"/>
      <w:r w:rsidR="00C213CA">
        <w:t>emphasizes</w:t>
      </w:r>
      <w:proofErr w:type="spellEnd"/>
      <w:r w:rsidR="00C213CA">
        <w:t xml:space="preserve"> the </w:t>
      </w:r>
      <w:proofErr w:type="spellStart"/>
      <w:r w:rsidR="00C213CA">
        <w:t>glorifying</w:t>
      </w:r>
      <w:proofErr w:type="spellEnd"/>
      <w:r w:rsidR="00C213CA">
        <w:t xml:space="preserve">, </w:t>
      </w:r>
      <w:proofErr w:type="spellStart"/>
      <w:r w:rsidR="00C213CA">
        <w:t>humanistic</w:t>
      </w:r>
      <w:proofErr w:type="spellEnd"/>
      <w:r w:rsidR="00C213CA">
        <w:t xml:space="preserve"> </w:t>
      </w:r>
      <w:proofErr w:type="spellStart"/>
      <w:r w:rsidR="00C213CA">
        <w:t>oriented</w:t>
      </w:r>
      <w:proofErr w:type="spellEnd"/>
      <w:r w:rsidR="00C213CA">
        <w:t xml:space="preserve"> and </w:t>
      </w:r>
      <w:proofErr w:type="spellStart"/>
      <w:r w:rsidR="00C213CA">
        <w:t>emotional</w:t>
      </w:r>
      <w:r w:rsidR="0039574C">
        <w:t>ly</w:t>
      </w:r>
      <w:proofErr w:type="spellEnd"/>
      <w:r w:rsidR="0039574C">
        <w:t xml:space="preserve"> </w:t>
      </w:r>
      <w:proofErr w:type="spellStart"/>
      <w:r w:rsidR="0039574C">
        <w:t>charged</w:t>
      </w:r>
      <w:proofErr w:type="spellEnd"/>
      <w:r w:rsidR="00C213CA">
        <w:t xml:space="preserve"> </w:t>
      </w:r>
      <w:proofErr w:type="spellStart"/>
      <w:r w:rsidR="0039574C">
        <w:t>language</w:t>
      </w:r>
      <w:proofErr w:type="spellEnd"/>
      <w:r w:rsidR="00C213CA">
        <w:t xml:space="preserve">, with </w:t>
      </w:r>
      <w:proofErr w:type="spellStart"/>
      <w:r w:rsidR="00C213CA">
        <w:t>which</w:t>
      </w:r>
      <w:proofErr w:type="spellEnd"/>
      <w:r w:rsidR="00C213CA">
        <w:t xml:space="preserve"> </w:t>
      </w:r>
      <w:proofErr w:type="spellStart"/>
      <w:r w:rsidR="00C213CA">
        <w:t>modern</w:t>
      </w:r>
      <w:proofErr w:type="spellEnd"/>
      <w:r w:rsidR="00C213CA">
        <w:t xml:space="preserve"> </w:t>
      </w:r>
      <w:proofErr w:type="spellStart"/>
      <w:r w:rsidR="00C213CA">
        <w:t>historians</w:t>
      </w:r>
      <w:proofErr w:type="spellEnd"/>
      <w:r w:rsidR="00C213CA">
        <w:t xml:space="preserve"> </w:t>
      </w:r>
      <w:proofErr w:type="spellStart"/>
      <w:r w:rsidR="00C213CA">
        <w:t>depict</w:t>
      </w:r>
      <w:proofErr w:type="spellEnd"/>
      <w:r w:rsidR="00C213CA">
        <w:t xml:space="preserve"> Abraham </w:t>
      </w:r>
      <w:proofErr w:type="spellStart"/>
      <w:r w:rsidR="00C213CA">
        <w:t>Lincoln</w:t>
      </w:r>
      <w:r w:rsidR="0039574C">
        <w:t>’</w:t>
      </w:r>
      <w:r w:rsidR="00C213CA">
        <w:t>s</w:t>
      </w:r>
      <w:proofErr w:type="spellEnd"/>
      <w:r w:rsidR="00C213CA">
        <w:t xml:space="preserve"> approach to </w:t>
      </w:r>
      <w:proofErr w:type="spellStart"/>
      <w:r w:rsidR="00C213CA">
        <w:t>slavery</w:t>
      </w:r>
      <w:proofErr w:type="spellEnd"/>
      <w:r w:rsidR="00C213CA">
        <w:t xml:space="preserve"> - as </w:t>
      </w:r>
      <w:proofErr w:type="spellStart"/>
      <w:r w:rsidR="00C213CA">
        <w:t>compared</w:t>
      </w:r>
      <w:proofErr w:type="spellEnd"/>
      <w:r w:rsidR="00C213CA">
        <w:t xml:space="preserve"> to the </w:t>
      </w:r>
      <w:proofErr w:type="spellStart"/>
      <w:r w:rsidR="00C213CA">
        <w:t>strategically</w:t>
      </w:r>
      <w:proofErr w:type="spellEnd"/>
      <w:r w:rsidR="00C213CA">
        <w:t xml:space="preserve"> and </w:t>
      </w:r>
      <w:proofErr w:type="spellStart"/>
      <w:r w:rsidR="00C213CA">
        <w:t>politically</w:t>
      </w:r>
      <w:proofErr w:type="spellEnd"/>
      <w:r w:rsidR="00C213CA">
        <w:t xml:space="preserve"> </w:t>
      </w:r>
      <w:proofErr w:type="spellStart"/>
      <w:r w:rsidR="00C213CA">
        <w:t>motivated</w:t>
      </w:r>
      <w:proofErr w:type="spellEnd"/>
      <w:r w:rsidR="00C213CA">
        <w:t xml:space="preserve"> </w:t>
      </w:r>
      <w:proofErr w:type="spellStart"/>
      <w:r w:rsidR="00C213CA">
        <w:t>mindset</w:t>
      </w:r>
      <w:proofErr w:type="spellEnd"/>
      <w:r w:rsidR="00C213CA">
        <w:t xml:space="preserve">, </w:t>
      </w:r>
      <w:proofErr w:type="spellStart"/>
      <w:r w:rsidR="00C213CA">
        <w:t>which</w:t>
      </w:r>
      <w:proofErr w:type="spellEnd"/>
      <w:r w:rsidR="00C213CA">
        <w:t xml:space="preserve"> the </w:t>
      </w:r>
      <w:proofErr w:type="spellStart"/>
      <w:r w:rsidR="00C213CA">
        <w:t>president</w:t>
      </w:r>
      <w:proofErr w:type="spellEnd"/>
      <w:r w:rsidR="00C213CA">
        <w:t xml:space="preserve"> </w:t>
      </w:r>
      <w:proofErr w:type="spellStart"/>
      <w:r w:rsidR="00C213CA">
        <w:t>according</w:t>
      </w:r>
      <w:proofErr w:type="spellEnd"/>
      <w:r w:rsidR="00C213CA">
        <w:t xml:space="preserve"> to the </w:t>
      </w:r>
      <w:proofErr w:type="spellStart"/>
      <w:r w:rsidR="00C213CA">
        <w:t>result</w:t>
      </w:r>
      <w:proofErr w:type="spellEnd"/>
      <w:r w:rsidR="00C213CA">
        <w:t xml:space="preserve"> of the </w:t>
      </w:r>
      <w:proofErr w:type="spellStart"/>
      <w:r w:rsidR="00C213CA">
        <w:t>historical</w:t>
      </w:r>
      <w:proofErr w:type="spellEnd"/>
      <w:r w:rsidR="00C213CA">
        <w:t xml:space="preserve"> </w:t>
      </w:r>
      <w:proofErr w:type="spellStart"/>
      <w:r w:rsidR="00C213CA">
        <w:t>analysis</w:t>
      </w:r>
      <w:proofErr w:type="spellEnd"/>
      <w:r w:rsidR="0039574C">
        <w:t xml:space="preserve"> </w:t>
      </w:r>
      <w:proofErr w:type="spellStart"/>
      <w:r w:rsidR="0039574C">
        <w:t>seem</w:t>
      </w:r>
      <w:proofErr w:type="spellEnd"/>
      <w:r w:rsidR="0039574C">
        <w:t xml:space="preserve"> to </w:t>
      </w:r>
      <w:proofErr w:type="spellStart"/>
      <w:r w:rsidR="0039574C">
        <w:t>predominantly</w:t>
      </w:r>
      <w:proofErr w:type="spellEnd"/>
      <w:r w:rsidR="0039574C">
        <w:t xml:space="preserve"> </w:t>
      </w:r>
      <w:proofErr w:type="spellStart"/>
      <w:r w:rsidR="0039574C">
        <w:t>possess</w:t>
      </w:r>
      <w:proofErr w:type="spellEnd"/>
      <w:r w:rsidR="0039574C">
        <w:t xml:space="preserve"> and </w:t>
      </w:r>
      <w:proofErr w:type="spellStart"/>
      <w:r w:rsidR="0039574C">
        <w:t>act</w:t>
      </w:r>
      <w:proofErr w:type="spellEnd"/>
      <w:r w:rsidR="0039574C">
        <w:t xml:space="preserve"> upon. The </w:t>
      </w:r>
      <w:proofErr w:type="spellStart"/>
      <w:r w:rsidR="0039574C">
        <w:t>discussion</w:t>
      </w:r>
      <w:proofErr w:type="spellEnd"/>
      <w:r w:rsidR="0039574C">
        <w:t xml:space="preserve"> </w:t>
      </w:r>
      <w:proofErr w:type="spellStart"/>
      <w:r w:rsidR="0039574C">
        <w:t>lastly</w:t>
      </w:r>
      <w:proofErr w:type="spellEnd"/>
      <w:r w:rsidR="0039574C">
        <w:t xml:space="preserve"> suggests, </w:t>
      </w:r>
      <w:proofErr w:type="spellStart"/>
      <w:r w:rsidR="0039574C">
        <w:t>that</w:t>
      </w:r>
      <w:proofErr w:type="spellEnd"/>
      <w:r w:rsidR="0039574C">
        <w:t xml:space="preserve"> </w:t>
      </w:r>
      <w:proofErr w:type="spellStart"/>
      <w:r w:rsidR="0039574C">
        <w:t>this</w:t>
      </w:r>
      <w:proofErr w:type="spellEnd"/>
      <w:r w:rsidR="0039574C">
        <w:t xml:space="preserve"> </w:t>
      </w:r>
      <w:proofErr w:type="spellStart"/>
      <w:r w:rsidR="0039574C">
        <w:t>modern</w:t>
      </w:r>
      <w:proofErr w:type="spellEnd"/>
      <w:r w:rsidR="0039574C">
        <w:t xml:space="preserve"> </w:t>
      </w:r>
      <w:proofErr w:type="spellStart"/>
      <w:r w:rsidR="0039574C">
        <w:t>rhetorical</w:t>
      </w:r>
      <w:proofErr w:type="spellEnd"/>
      <w:r w:rsidR="0039574C">
        <w:t xml:space="preserve"> </w:t>
      </w:r>
      <w:proofErr w:type="spellStart"/>
      <w:r w:rsidR="0039574C">
        <w:t>glorification</w:t>
      </w:r>
      <w:proofErr w:type="spellEnd"/>
      <w:r w:rsidR="0039574C">
        <w:t xml:space="preserve"> of the </w:t>
      </w:r>
      <w:proofErr w:type="spellStart"/>
      <w:r w:rsidR="0039574C">
        <w:t>president</w:t>
      </w:r>
      <w:proofErr w:type="spellEnd"/>
      <w:r w:rsidR="0039574C">
        <w:t xml:space="preserve"> </w:t>
      </w:r>
      <w:proofErr w:type="spellStart"/>
      <w:r w:rsidR="0039574C">
        <w:t>may</w:t>
      </w:r>
      <w:proofErr w:type="spellEnd"/>
      <w:r w:rsidR="0039574C">
        <w:t xml:space="preserve"> </w:t>
      </w:r>
      <w:proofErr w:type="spellStart"/>
      <w:r w:rsidR="0039574C">
        <w:t>be</w:t>
      </w:r>
      <w:proofErr w:type="spellEnd"/>
      <w:r w:rsidR="0039574C">
        <w:t xml:space="preserve"> the </w:t>
      </w:r>
      <w:proofErr w:type="spellStart"/>
      <w:r w:rsidR="0039574C">
        <w:t>result</w:t>
      </w:r>
      <w:proofErr w:type="spellEnd"/>
      <w:r w:rsidR="0039574C">
        <w:t xml:space="preserve"> of the </w:t>
      </w:r>
      <w:proofErr w:type="spellStart"/>
      <w:r w:rsidR="0039574C">
        <w:t>construction</w:t>
      </w:r>
      <w:proofErr w:type="spellEnd"/>
      <w:r w:rsidR="0039574C">
        <w:t xml:space="preserve"> of a </w:t>
      </w:r>
      <w:proofErr w:type="spellStart"/>
      <w:r w:rsidR="0039574C">
        <w:t>collective</w:t>
      </w:r>
      <w:proofErr w:type="spellEnd"/>
      <w:r w:rsidR="0039574C">
        <w:t xml:space="preserve"> </w:t>
      </w:r>
      <w:proofErr w:type="spellStart"/>
      <w:r w:rsidR="0039574C">
        <w:t>memory</w:t>
      </w:r>
      <w:proofErr w:type="spellEnd"/>
      <w:r w:rsidR="0039574C">
        <w:t xml:space="preserve"> as part of a </w:t>
      </w:r>
      <w:proofErr w:type="spellStart"/>
      <w:r w:rsidR="0039574C">
        <w:t>strong</w:t>
      </w:r>
      <w:proofErr w:type="spellEnd"/>
      <w:r w:rsidR="0039574C">
        <w:t xml:space="preserve"> national </w:t>
      </w:r>
      <w:proofErr w:type="spellStart"/>
      <w:r w:rsidR="0039574C">
        <w:t>identity</w:t>
      </w:r>
      <w:proofErr w:type="spellEnd"/>
      <w:r w:rsidR="0039574C">
        <w:t xml:space="preserve"> for the American </w:t>
      </w:r>
      <w:proofErr w:type="spellStart"/>
      <w:r w:rsidR="0039574C">
        <w:t>people</w:t>
      </w:r>
      <w:proofErr w:type="spellEnd"/>
      <w:r w:rsidR="0039574C">
        <w:t xml:space="preserve">, as </w:t>
      </w:r>
      <w:proofErr w:type="spellStart"/>
      <w:r w:rsidR="0039574C">
        <w:t>well</w:t>
      </w:r>
      <w:proofErr w:type="spellEnd"/>
      <w:r w:rsidR="0039574C">
        <w:t xml:space="preserve"> as a </w:t>
      </w:r>
      <w:proofErr w:type="spellStart"/>
      <w:r w:rsidR="0039574C">
        <w:t>result</w:t>
      </w:r>
      <w:proofErr w:type="spellEnd"/>
      <w:r w:rsidR="0039574C">
        <w:t xml:space="preserve"> of the American </w:t>
      </w:r>
      <w:proofErr w:type="spellStart"/>
      <w:r w:rsidR="0039574C">
        <w:t>feeling</w:t>
      </w:r>
      <w:proofErr w:type="spellEnd"/>
      <w:r w:rsidR="0039574C">
        <w:t xml:space="preserve"> of </w:t>
      </w:r>
      <w:proofErr w:type="spellStart"/>
      <w:r w:rsidR="0039574C">
        <w:t>exeptionalism</w:t>
      </w:r>
      <w:proofErr w:type="spellEnd"/>
      <w:r w:rsidR="0039574C">
        <w:t xml:space="preserve"> and the progression of civil religion, </w:t>
      </w:r>
      <w:proofErr w:type="spellStart"/>
      <w:r w:rsidR="0039574C">
        <w:t>which</w:t>
      </w:r>
      <w:proofErr w:type="spellEnd"/>
      <w:r w:rsidR="0039574C">
        <w:t xml:space="preserve"> </w:t>
      </w:r>
      <w:proofErr w:type="spellStart"/>
      <w:r w:rsidR="0039574C">
        <w:t>turns</w:t>
      </w:r>
      <w:proofErr w:type="spellEnd"/>
      <w:r w:rsidR="0039574C">
        <w:t xml:space="preserve"> </w:t>
      </w:r>
      <w:proofErr w:type="spellStart"/>
      <w:r w:rsidR="0039574C">
        <w:t>historical</w:t>
      </w:r>
      <w:proofErr w:type="spellEnd"/>
      <w:r w:rsidR="0039574C">
        <w:t xml:space="preserve"> </w:t>
      </w:r>
      <w:proofErr w:type="spellStart"/>
      <w:r w:rsidR="0039574C">
        <w:t>figures</w:t>
      </w:r>
      <w:proofErr w:type="spellEnd"/>
      <w:r w:rsidR="0039574C">
        <w:t xml:space="preserve"> </w:t>
      </w:r>
      <w:proofErr w:type="spellStart"/>
      <w:r w:rsidR="0039574C">
        <w:t>into</w:t>
      </w:r>
      <w:proofErr w:type="spellEnd"/>
      <w:r w:rsidR="0039574C">
        <w:t xml:space="preserve"> </w:t>
      </w:r>
      <w:proofErr w:type="spellStart"/>
      <w:r w:rsidR="0039574C">
        <w:t>almost</w:t>
      </w:r>
      <w:proofErr w:type="spellEnd"/>
      <w:r w:rsidR="0039574C">
        <w:t xml:space="preserve"> </w:t>
      </w:r>
      <w:proofErr w:type="spellStart"/>
      <w:r w:rsidR="0039574C">
        <w:t>religious</w:t>
      </w:r>
      <w:proofErr w:type="spellEnd"/>
      <w:r w:rsidR="0039574C">
        <w:t xml:space="preserve"> </w:t>
      </w:r>
      <w:proofErr w:type="spellStart"/>
      <w:r w:rsidR="0039574C">
        <w:t>being</w:t>
      </w:r>
      <w:r w:rsidR="009B546B">
        <w:t>s</w:t>
      </w:r>
      <w:proofErr w:type="spellEnd"/>
      <w:r w:rsidR="009B546B">
        <w:t xml:space="preserve"> for the sake of </w:t>
      </w:r>
      <w:proofErr w:type="spellStart"/>
      <w:r w:rsidR="009B546B">
        <w:t>strengthening</w:t>
      </w:r>
      <w:proofErr w:type="spellEnd"/>
      <w:r w:rsidR="009B546B">
        <w:t xml:space="preserve"> the American </w:t>
      </w:r>
      <w:proofErr w:type="spellStart"/>
      <w:r w:rsidR="009B546B">
        <w:t>community</w:t>
      </w:r>
      <w:proofErr w:type="spellEnd"/>
      <w:r w:rsidR="009B546B">
        <w:t>.</w:t>
      </w:r>
    </w:p>
    <w:p w14:paraId="4C186553" w14:textId="77777777" w:rsidR="00043D2E" w:rsidRDefault="00043D2E" w:rsidP="00043D2E"/>
    <w:p w14:paraId="5EF40195" w14:textId="77777777" w:rsidR="00043D2E" w:rsidRDefault="00043D2E" w:rsidP="00043D2E"/>
    <w:p w14:paraId="51EDA890" w14:textId="77777777" w:rsidR="00043D2E" w:rsidRDefault="00043D2E" w:rsidP="00043D2E"/>
    <w:p w14:paraId="25688AAF" w14:textId="77777777" w:rsidR="00043D2E" w:rsidRDefault="00043D2E" w:rsidP="00043D2E"/>
    <w:p w14:paraId="369D2468" w14:textId="77777777" w:rsidR="00043D2E" w:rsidRDefault="00043D2E" w:rsidP="00043D2E"/>
    <w:p w14:paraId="458A7289" w14:textId="77777777" w:rsidR="00043D2E" w:rsidRDefault="00043D2E" w:rsidP="00043D2E"/>
    <w:p w14:paraId="6B58D9EB" w14:textId="77777777" w:rsidR="00043D2E" w:rsidRDefault="00043D2E" w:rsidP="00043D2E"/>
    <w:p w14:paraId="4AACF8A4" w14:textId="77777777" w:rsidR="00043D2E" w:rsidRDefault="00043D2E" w:rsidP="00043D2E"/>
    <w:p w14:paraId="68CB978C" w14:textId="77777777" w:rsidR="00043D2E" w:rsidRDefault="00043D2E" w:rsidP="00043D2E"/>
    <w:p w14:paraId="6581CC3E" w14:textId="77777777" w:rsidR="00043D2E" w:rsidRDefault="00043D2E" w:rsidP="00043D2E"/>
    <w:p w14:paraId="3F85666D" w14:textId="77777777" w:rsidR="00043D2E" w:rsidRDefault="00043D2E" w:rsidP="00043D2E"/>
    <w:p w14:paraId="7BB73FC2" w14:textId="77777777" w:rsidR="00043D2E" w:rsidRDefault="00043D2E" w:rsidP="00043D2E"/>
    <w:p w14:paraId="4015DF5A" w14:textId="77777777" w:rsidR="00043D2E" w:rsidRDefault="00043D2E" w:rsidP="00043D2E"/>
    <w:p w14:paraId="22264C80" w14:textId="77777777" w:rsidR="00043D2E" w:rsidRDefault="00043D2E" w:rsidP="00043D2E"/>
    <w:sdt>
      <w:sdtPr>
        <w:rPr>
          <w:rFonts w:asciiTheme="minorHAnsi" w:eastAsiaTheme="minorEastAsia" w:hAnsiTheme="minorHAnsi" w:cstheme="minorBidi"/>
          <w:b w:val="0"/>
          <w:bCs w:val="0"/>
          <w:color w:val="auto"/>
          <w:sz w:val="24"/>
          <w:szCs w:val="24"/>
        </w:rPr>
        <w:id w:val="-685676044"/>
        <w:docPartObj>
          <w:docPartGallery w:val="Table of Contents"/>
          <w:docPartUnique/>
        </w:docPartObj>
      </w:sdtPr>
      <w:sdtEndPr>
        <w:rPr>
          <w:noProof/>
        </w:rPr>
      </w:sdtEndPr>
      <w:sdtContent>
        <w:p w14:paraId="230C6211" w14:textId="6651CF77" w:rsidR="00B4457A" w:rsidRPr="00B4457A" w:rsidRDefault="00B4457A" w:rsidP="00F37E64">
          <w:pPr>
            <w:pStyle w:val="Overskrift"/>
            <w:spacing w:line="360" w:lineRule="auto"/>
          </w:pPr>
          <w:r w:rsidRPr="00B4457A">
            <w:t>Indholdsfortegnelse</w:t>
          </w:r>
        </w:p>
        <w:p w14:paraId="1B779383" w14:textId="77777777" w:rsidR="00F37E64" w:rsidRDefault="00B4457A" w:rsidP="00F37E64">
          <w:pPr>
            <w:pStyle w:val="Indholdsfortegnelse2"/>
            <w:rPr>
              <w:noProof/>
              <w:sz w:val="24"/>
              <w:szCs w:val="24"/>
              <w:lang w:eastAsia="ja-JP"/>
            </w:rPr>
          </w:pPr>
          <w:r w:rsidRPr="00B4457A">
            <w:fldChar w:fldCharType="begin"/>
          </w:r>
          <w:r w:rsidRPr="00B4457A">
            <w:instrText>TOC \o "1-3" \h \z \u</w:instrText>
          </w:r>
          <w:r w:rsidRPr="00B4457A">
            <w:fldChar w:fldCharType="separate"/>
          </w:r>
          <w:r w:rsidR="00F37E64">
            <w:rPr>
              <w:noProof/>
            </w:rPr>
            <w:t>Abstract</w:t>
          </w:r>
          <w:r w:rsidR="00F37E64">
            <w:rPr>
              <w:noProof/>
            </w:rPr>
            <w:tab/>
          </w:r>
          <w:r w:rsidR="00F37E64">
            <w:rPr>
              <w:noProof/>
            </w:rPr>
            <w:fldChar w:fldCharType="begin"/>
          </w:r>
          <w:r w:rsidR="00F37E64">
            <w:rPr>
              <w:noProof/>
            </w:rPr>
            <w:instrText xml:space="preserve"> PAGEREF _Toc249067506 \h </w:instrText>
          </w:r>
          <w:r w:rsidR="00F37E64">
            <w:rPr>
              <w:noProof/>
            </w:rPr>
          </w:r>
          <w:r w:rsidR="00F37E64">
            <w:rPr>
              <w:noProof/>
            </w:rPr>
            <w:fldChar w:fldCharType="separate"/>
          </w:r>
          <w:r w:rsidR="00B25869">
            <w:rPr>
              <w:noProof/>
            </w:rPr>
            <w:t>3</w:t>
          </w:r>
          <w:r w:rsidR="00F37E64">
            <w:rPr>
              <w:noProof/>
            </w:rPr>
            <w:fldChar w:fldCharType="end"/>
          </w:r>
        </w:p>
        <w:p w14:paraId="5562D2EB" w14:textId="77777777" w:rsidR="00F37E64" w:rsidRDefault="00F37E64" w:rsidP="00F37E64">
          <w:pPr>
            <w:pStyle w:val="Indholdsfortegnelse2"/>
            <w:rPr>
              <w:noProof/>
              <w:sz w:val="24"/>
              <w:szCs w:val="24"/>
              <w:lang w:eastAsia="ja-JP"/>
            </w:rPr>
          </w:pPr>
          <w:r>
            <w:rPr>
              <w:noProof/>
            </w:rPr>
            <w:t>Indledning</w:t>
          </w:r>
          <w:r>
            <w:rPr>
              <w:noProof/>
            </w:rPr>
            <w:tab/>
          </w:r>
          <w:r>
            <w:rPr>
              <w:noProof/>
            </w:rPr>
            <w:fldChar w:fldCharType="begin"/>
          </w:r>
          <w:r>
            <w:rPr>
              <w:noProof/>
            </w:rPr>
            <w:instrText xml:space="preserve"> PAGEREF _Toc249067507 \h </w:instrText>
          </w:r>
          <w:r>
            <w:rPr>
              <w:noProof/>
            </w:rPr>
          </w:r>
          <w:r>
            <w:rPr>
              <w:noProof/>
            </w:rPr>
            <w:fldChar w:fldCharType="separate"/>
          </w:r>
          <w:r w:rsidR="00B25869">
            <w:rPr>
              <w:noProof/>
            </w:rPr>
            <w:t>5</w:t>
          </w:r>
          <w:r>
            <w:rPr>
              <w:noProof/>
            </w:rPr>
            <w:fldChar w:fldCharType="end"/>
          </w:r>
        </w:p>
        <w:p w14:paraId="4B426267" w14:textId="77777777" w:rsidR="00F37E64" w:rsidRDefault="00F37E64" w:rsidP="00F37E64">
          <w:pPr>
            <w:pStyle w:val="Indholdsfortegnelse2"/>
            <w:rPr>
              <w:noProof/>
              <w:sz w:val="24"/>
              <w:szCs w:val="24"/>
              <w:lang w:eastAsia="ja-JP"/>
            </w:rPr>
          </w:pPr>
          <w:r>
            <w:rPr>
              <w:noProof/>
            </w:rPr>
            <w:t>1. Krigens stridigheder og Republikanernes politik</w:t>
          </w:r>
          <w:r>
            <w:rPr>
              <w:noProof/>
            </w:rPr>
            <w:tab/>
          </w:r>
          <w:r>
            <w:rPr>
              <w:noProof/>
            </w:rPr>
            <w:fldChar w:fldCharType="begin"/>
          </w:r>
          <w:r>
            <w:rPr>
              <w:noProof/>
            </w:rPr>
            <w:instrText xml:space="preserve"> PAGEREF _Toc249067508 \h </w:instrText>
          </w:r>
          <w:r>
            <w:rPr>
              <w:noProof/>
            </w:rPr>
          </w:r>
          <w:r>
            <w:rPr>
              <w:noProof/>
            </w:rPr>
            <w:fldChar w:fldCharType="separate"/>
          </w:r>
          <w:r w:rsidR="00B25869">
            <w:rPr>
              <w:noProof/>
            </w:rPr>
            <w:t>6</w:t>
          </w:r>
          <w:r>
            <w:rPr>
              <w:noProof/>
            </w:rPr>
            <w:fldChar w:fldCharType="end"/>
          </w:r>
        </w:p>
        <w:p w14:paraId="4CC5EBE0"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1.1. Slavespørgsmålet- en økonomisk og strukturel konflikt</w:t>
          </w:r>
          <w:r>
            <w:rPr>
              <w:noProof/>
            </w:rPr>
            <w:tab/>
          </w:r>
          <w:r>
            <w:rPr>
              <w:noProof/>
            </w:rPr>
            <w:fldChar w:fldCharType="begin"/>
          </w:r>
          <w:r>
            <w:rPr>
              <w:noProof/>
            </w:rPr>
            <w:instrText xml:space="preserve"> PAGEREF _Toc249067509 \h </w:instrText>
          </w:r>
          <w:r>
            <w:rPr>
              <w:noProof/>
            </w:rPr>
          </w:r>
          <w:r>
            <w:rPr>
              <w:noProof/>
            </w:rPr>
            <w:fldChar w:fldCharType="separate"/>
          </w:r>
          <w:r w:rsidR="00B25869">
            <w:rPr>
              <w:noProof/>
            </w:rPr>
            <w:t>6</w:t>
          </w:r>
          <w:r>
            <w:rPr>
              <w:noProof/>
            </w:rPr>
            <w:fldChar w:fldCharType="end"/>
          </w:r>
        </w:p>
        <w:p w14:paraId="5FF6BDC6"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1. 2. Republikanernes prioriteringer og krigsstrategi</w:t>
          </w:r>
          <w:r>
            <w:rPr>
              <w:noProof/>
            </w:rPr>
            <w:tab/>
          </w:r>
          <w:r>
            <w:rPr>
              <w:noProof/>
            </w:rPr>
            <w:fldChar w:fldCharType="begin"/>
          </w:r>
          <w:r>
            <w:rPr>
              <w:noProof/>
            </w:rPr>
            <w:instrText xml:space="preserve"> PAGEREF _Toc249067510 \h </w:instrText>
          </w:r>
          <w:r>
            <w:rPr>
              <w:noProof/>
            </w:rPr>
          </w:r>
          <w:r>
            <w:rPr>
              <w:noProof/>
            </w:rPr>
            <w:fldChar w:fldCharType="separate"/>
          </w:r>
          <w:r w:rsidR="00B25869">
            <w:rPr>
              <w:noProof/>
            </w:rPr>
            <w:t>8</w:t>
          </w:r>
          <w:r>
            <w:rPr>
              <w:noProof/>
            </w:rPr>
            <w:fldChar w:fldCharType="end"/>
          </w:r>
        </w:p>
        <w:p w14:paraId="17DB4720" w14:textId="77777777" w:rsidR="00F37E64" w:rsidRDefault="00F37E64" w:rsidP="00F37E64">
          <w:pPr>
            <w:pStyle w:val="Indholdsfortegnelse3"/>
            <w:tabs>
              <w:tab w:val="right" w:leader="dot" w:pos="9622"/>
            </w:tabs>
            <w:spacing w:line="360" w:lineRule="auto"/>
            <w:rPr>
              <w:i w:val="0"/>
              <w:noProof/>
              <w:sz w:val="24"/>
              <w:szCs w:val="24"/>
              <w:lang w:eastAsia="ja-JP"/>
            </w:rPr>
          </w:pPr>
          <w:r w:rsidRPr="00F300F2">
            <w:rPr>
              <w:rFonts w:cs="Times New Roman"/>
              <w:noProof/>
            </w:rPr>
            <w:t>1.3. Delkonklusion</w:t>
          </w:r>
          <w:r>
            <w:rPr>
              <w:noProof/>
            </w:rPr>
            <w:tab/>
          </w:r>
          <w:r>
            <w:rPr>
              <w:noProof/>
            </w:rPr>
            <w:fldChar w:fldCharType="begin"/>
          </w:r>
          <w:r>
            <w:rPr>
              <w:noProof/>
            </w:rPr>
            <w:instrText xml:space="preserve"> PAGEREF _Toc249067511 \h </w:instrText>
          </w:r>
          <w:r>
            <w:rPr>
              <w:noProof/>
            </w:rPr>
          </w:r>
          <w:r>
            <w:rPr>
              <w:noProof/>
            </w:rPr>
            <w:fldChar w:fldCharType="separate"/>
          </w:r>
          <w:r w:rsidR="00B25869">
            <w:rPr>
              <w:noProof/>
            </w:rPr>
            <w:t>10</w:t>
          </w:r>
          <w:r>
            <w:rPr>
              <w:noProof/>
            </w:rPr>
            <w:fldChar w:fldCharType="end"/>
          </w:r>
        </w:p>
        <w:p w14:paraId="52444335" w14:textId="77777777" w:rsidR="00F37E64" w:rsidRDefault="00F37E64" w:rsidP="00F37E64">
          <w:pPr>
            <w:pStyle w:val="Indholdsfortegnelse2"/>
            <w:rPr>
              <w:noProof/>
              <w:sz w:val="24"/>
              <w:szCs w:val="24"/>
              <w:lang w:eastAsia="ja-JP"/>
            </w:rPr>
          </w:pPr>
          <w:r>
            <w:rPr>
              <w:noProof/>
            </w:rPr>
            <w:t>2. Lincolns fremstilling af slavespørgsmålets betydning</w:t>
          </w:r>
          <w:r>
            <w:rPr>
              <w:noProof/>
            </w:rPr>
            <w:tab/>
          </w:r>
          <w:r>
            <w:rPr>
              <w:noProof/>
            </w:rPr>
            <w:fldChar w:fldCharType="begin"/>
          </w:r>
          <w:r>
            <w:rPr>
              <w:noProof/>
            </w:rPr>
            <w:instrText xml:space="preserve"> PAGEREF _Toc249067512 \h </w:instrText>
          </w:r>
          <w:r>
            <w:rPr>
              <w:noProof/>
            </w:rPr>
          </w:r>
          <w:r>
            <w:rPr>
              <w:noProof/>
            </w:rPr>
            <w:fldChar w:fldCharType="separate"/>
          </w:r>
          <w:r w:rsidR="00B25869">
            <w:rPr>
              <w:noProof/>
            </w:rPr>
            <w:t>10</w:t>
          </w:r>
          <w:r>
            <w:rPr>
              <w:noProof/>
            </w:rPr>
            <w:fldChar w:fldCharType="end"/>
          </w:r>
        </w:p>
        <w:p w14:paraId="1FD32504"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2.1. Ejendomsretten over frihedsprincippet</w:t>
          </w:r>
          <w:r>
            <w:rPr>
              <w:noProof/>
            </w:rPr>
            <w:tab/>
          </w:r>
          <w:r>
            <w:rPr>
              <w:noProof/>
            </w:rPr>
            <w:fldChar w:fldCharType="begin"/>
          </w:r>
          <w:r>
            <w:rPr>
              <w:noProof/>
            </w:rPr>
            <w:instrText xml:space="preserve"> PAGEREF _Toc249067513 \h </w:instrText>
          </w:r>
          <w:r>
            <w:rPr>
              <w:noProof/>
            </w:rPr>
          </w:r>
          <w:r>
            <w:rPr>
              <w:noProof/>
            </w:rPr>
            <w:fldChar w:fldCharType="separate"/>
          </w:r>
          <w:r w:rsidR="00B25869">
            <w:rPr>
              <w:noProof/>
            </w:rPr>
            <w:t>11</w:t>
          </w:r>
          <w:r>
            <w:rPr>
              <w:noProof/>
            </w:rPr>
            <w:fldChar w:fldCharType="end"/>
          </w:r>
        </w:p>
        <w:p w14:paraId="023FDF5A"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2.2. Emancipationen - et strategisk træk?</w:t>
          </w:r>
          <w:r>
            <w:rPr>
              <w:noProof/>
            </w:rPr>
            <w:tab/>
          </w:r>
          <w:r>
            <w:rPr>
              <w:noProof/>
            </w:rPr>
            <w:fldChar w:fldCharType="begin"/>
          </w:r>
          <w:r>
            <w:rPr>
              <w:noProof/>
            </w:rPr>
            <w:instrText xml:space="preserve"> PAGEREF _Toc249067514 \h </w:instrText>
          </w:r>
          <w:r>
            <w:rPr>
              <w:noProof/>
            </w:rPr>
          </w:r>
          <w:r>
            <w:rPr>
              <w:noProof/>
            </w:rPr>
            <w:fldChar w:fldCharType="separate"/>
          </w:r>
          <w:r w:rsidR="00B25869">
            <w:rPr>
              <w:noProof/>
            </w:rPr>
            <w:t>14</w:t>
          </w:r>
          <w:r>
            <w:rPr>
              <w:noProof/>
            </w:rPr>
            <w:fldChar w:fldCharType="end"/>
          </w:r>
        </w:p>
        <w:p w14:paraId="67682B74"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2.3. Delkonklusion</w:t>
          </w:r>
          <w:r>
            <w:rPr>
              <w:noProof/>
            </w:rPr>
            <w:tab/>
          </w:r>
          <w:r>
            <w:rPr>
              <w:noProof/>
            </w:rPr>
            <w:fldChar w:fldCharType="begin"/>
          </w:r>
          <w:r>
            <w:rPr>
              <w:noProof/>
            </w:rPr>
            <w:instrText xml:space="preserve"> PAGEREF _Toc249067515 \h </w:instrText>
          </w:r>
          <w:r>
            <w:rPr>
              <w:noProof/>
            </w:rPr>
          </w:r>
          <w:r>
            <w:rPr>
              <w:noProof/>
            </w:rPr>
            <w:fldChar w:fldCharType="separate"/>
          </w:r>
          <w:r w:rsidR="00B25869">
            <w:rPr>
              <w:noProof/>
            </w:rPr>
            <w:t>17</w:t>
          </w:r>
          <w:r>
            <w:rPr>
              <w:noProof/>
            </w:rPr>
            <w:fldChar w:fldCharType="end"/>
          </w:r>
        </w:p>
        <w:p w14:paraId="2257DDFB" w14:textId="77777777" w:rsidR="00F37E64" w:rsidRDefault="00F37E64" w:rsidP="00F37E64">
          <w:pPr>
            <w:pStyle w:val="Indholdsfortegnelse2"/>
            <w:rPr>
              <w:noProof/>
              <w:sz w:val="24"/>
              <w:szCs w:val="24"/>
              <w:lang w:eastAsia="ja-JP"/>
            </w:rPr>
          </w:pPr>
          <w:r>
            <w:rPr>
              <w:noProof/>
            </w:rPr>
            <w:t>3. Abraham Lincoln og emancipationen ifølge historikermiljøet</w:t>
          </w:r>
          <w:r>
            <w:rPr>
              <w:noProof/>
            </w:rPr>
            <w:tab/>
          </w:r>
          <w:r>
            <w:rPr>
              <w:noProof/>
            </w:rPr>
            <w:fldChar w:fldCharType="begin"/>
          </w:r>
          <w:r>
            <w:rPr>
              <w:noProof/>
            </w:rPr>
            <w:instrText xml:space="preserve"> PAGEREF _Toc249067516 \h </w:instrText>
          </w:r>
          <w:r>
            <w:rPr>
              <w:noProof/>
            </w:rPr>
          </w:r>
          <w:r>
            <w:rPr>
              <w:noProof/>
            </w:rPr>
            <w:fldChar w:fldCharType="separate"/>
          </w:r>
          <w:r w:rsidR="00B25869">
            <w:rPr>
              <w:noProof/>
            </w:rPr>
            <w:t>17</w:t>
          </w:r>
          <w:r>
            <w:rPr>
              <w:noProof/>
            </w:rPr>
            <w:fldChar w:fldCharType="end"/>
          </w:r>
        </w:p>
        <w:p w14:paraId="1FEBB2B0"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3.1. Den store frigører</w:t>
          </w:r>
          <w:r>
            <w:rPr>
              <w:noProof/>
            </w:rPr>
            <w:tab/>
          </w:r>
          <w:r>
            <w:rPr>
              <w:noProof/>
            </w:rPr>
            <w:fldChar w:fldCharType="begin"/>
          </w:r>
          <w:r>
            <w:rPr>
              <w:noProof/>
            </w:rPr>
            <w:instrText xml:space="preserve"> PAGEREF _Toc249067517 \h </w:instrText>
          </w:r>
          <w:r>
            <w:rPr>
              <w:noProof/>
            </w:rPr>
          </w:r>
          <w:r>
            <w:rPr>
              <w:noProof/>
            </w:rPr>
            <w:fldChar w:fldCharType="separate"/>
          </w:r>
          <w:r w:rsidR="00B25869">
            <w:rPr>
              <w:noProof/>
            </w:rPr>
            <w:t>17</w:t>
          </w:r>
          <w:r>
            <w:rPr>
              <w:noProof/>
            </w:rPr>
            <w:fldChar w:fldCharType="end"/>
          </w:r>
        </w:p>
        <w:p w14:paraId="3032CEDF"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3.2. Lincoln som retfærdighedens forkæmper</w:t>
          </w:r>
          <w:r>
            <w:rPr>
              <w:noProof/>
            </w:rPr>
            <w:tab/>
          </w:r>
          <w:r>
            <w:rPr>
              <w:noProof/>
            </w:rPr>
            <w:fldChar w:fldCharType="begin"/>
          </w:r>
          <w:r>
            <w:rPr>
              <w:noProof/>
            </w:rPr>
            <w:instrText xml:space="preserve"> PAGEREF _Toc249067518 \h </w:instrText>
          </w:r>
          <w:r>
            <w:rPr>
              <w:noProof/>
            </w:rPr>
          </w:r>
          <w:r>
            <w:rPr>
              <w:noProof/>
            </w:rPr>
            <w:fldChar w:fldCharType="separate"/>
          </w:r>
          <w:r w:rsidR="00B25869">
            <w:rPr>
              <w:noProof/>
            </w:rPr>
            <w:t>20</w:t>
          </w:r>
          <w:r>
            <w:rPr>
              <w:noProof/>
            </w:rPr>
            <w:fldChar w:fldCharType="end"/>
          </w:r>
        </w:p>
        <w:p w14:paraId="28371F0C"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3.3. Delkonklusion</w:t>
          </w:r>
          <w:r>
            <w:rPr>
              <w:noProof/>
            </w:rPr>
            <w:tab/>
          </w:r>
          <w:r>
            <w:rPr>
              <w:noProof/>
            </w:rPr>
            <w:fldChar w:fldCharType="begin"/>
          </w:r>
          <w:r>
            <w:rPr>
              <w:noProof/>
            </w:rPr>
            <w:instrText xml:space="preserve"> PAGEREF _Toc249067519 \h </w:instrText>
          </w:r>
          <w:r>
            <w:rPr>
              <w:noProof/>
            </w:rPr>
          </w:r>
          <w:r>
            <w:rPr>
              <w:noProof/>
            </w:rPr>
            <w:fldChar w:fldCharType="separate"/>
          </w:r>
          <w:r w:rsidR="00B25869">
            <w:rPr>
              <w:noProof/>
            </w:rPr>
            <w:t>22</w:t>
          </w:r>
          <w:r>
            <w:rPr>
              <w:noProof/>
            </w:rPr>
            <w:fldChar w:fldCharType="end"/>
          </w:r>
        </w:p>
        <w:p w14:paraId="65AEE79F" w14:textId="77777777" w:rsidR="00F37E64" w:rsidRDefault="00F37E64" w:rsidP="00F37E64">
          <w:pPr>
            <w:pStyle w:val="Indholdsfortegnelse2"/>
            <w:rPr>
              <w:noProof/>
              <w:sz w:val="24"/>
              <w:szCs w:val="24"/>
              <w:lang w:eastAsia="ja-JP"/>
            </w:rPr>
          </w:pPr>
          <w:r>
            <w:rPr>
              <w:noProof/>
            </w:rPr>
            <w:t>4. Hvorfor denne fremstilling?</w:t>
          </w:r>
          <w:r>
            <w:rPr>
              <w:noProof/>
            </w:rPr>
            <w:tab/>
          </w:r>
          <w:r>
            <w:rPr>
              <w:noProof/>
            </w:rPr>
            <w:fldChar w:fldCharType="begin"/>
          </w:r>
          <w:r>
            <w:rPr>
              <w:noProof/>
            </w:rPr>
            <w:instrText xml:space="preserve"> PAGEREF _Toc249067520 \h </w:instrText>
          </w:r>
          <w:r>
            <w:rPr>
              <w:noProof/>
            </w:rPr>
          </w:r>
          <w:r>
            <w:rPr>
              <w:noProof/>
            </w:rPr>
            <w:fldChar w:fldCharType="separate"/>
          </w:r>
          <w:r w:rsidR="00B25869">
            <w:rPr>
              <w:noProof/>
            </w:rPr>
            <w:t>23</w:t>
          </w:r>
          <w:r>
            <w:rPr>
              <w:noProof/>
            </w:rPr>
            <w:fldChar w:fldCharType="end"/>
          </w:r>
        </w:p>
        <w:p w14:paraId="01F8BDEB"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4.1. Lincolns minde som nationssamler</w:t>
          </w:r>
          <w:r>
            <w:rPr>
              <w:noProof/>
            </w:rPr>
            <w:tab/>
          </w:r>
          <w:r>
            <w:rPr>
              <w:noProof/>
            </w:rPr>
            <w:fldChar w:fldCharType="begin"/>
          </w:r>
          <w:r>
            <w:rPr>
              <w:noProof/>
            </w:rPr>
            <w:instrText xml:space="preserve"> PAGEREF _Toc249067521 \h </w:instrText>
          </w:r>
          <w:r>
            <w:rPr>
              <w:noProof/>
            </w:rPr>
          </w:r>
          <w:r>
            <w:rPr>
              <w:noProof/>
            </w:rPr>
            <w:fldChar w:fldCharType="separate"/>
          </w:r>
          <w:r w:rsidR="00B25869">
            <w:rPr>
              <w:noProof/>
            </w:rPr>
            <w:t>23</w:t>
          </w:r>
          <w:r>
            <w:rPr>
              <w:noProof/>
            </w:rPr>
            <w:fldChar w:fldCharType="end"/>
          </w:r>
        </w:p>
        <w:p w14:paraId="3E9A9D37"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4.2. USA- hjemland for de guddommelige</w:t>
          </w:r>
          <w:r>
            <w:rPr>
              <w:noProof/>
            </w:rPr>
            <w:tab/>
          </w:r>
          <w:r>
            <w:rPr>
              <w:noProof/>
            </w:rPr>
            <w:fldChar w:fldCharType="begin"/>
          </w:r>
          <w:r>
            <w:rPr>
              <w:noProof/>
            </w:rPr>
            <w:instrText xml:space="preserve"> PAGEREF _Toc249067522 \h </w:instrText>
          </w:r>
          <w:r>
            <w:rPr>
              <w:noProof/>
            </w:rPr>
          </w:r>
          <w:r>
            <w:rPr>
              <w:noProof/>
            </w:rPr>
            <w:fldChar w:fldCharType="separate"/>
          </w:r>
          <w:r w:rsidR="00B25869">
            <w:rPr>
              <w:noProof/>
            </w:rPr>
            <w:t>25</w:t>
          </w:r>
          <w:r>
            <w:rPr>
              <w:noProof/>
            </w:rPr>
            <w:fldChar w:fldCharType="end"/>
          </w:r>
        </w:p>
        <w:p w14:paraId="4C8E0D57" w14:textId="77777777" w:rsidR="00F37E64" w:rsidRDefault="00F37E64" w:rsidP="00F37E64">
          <w:pPr>
            <w:pStyle w:val="Indholdsfortegnelse3"/>
            <w:tabs>
              <w:tab w:val="right" w:leader="dot" w:pos="9622"/>
            </w:tabs>
            <w:spacing w:line="360" w:lineRule="auto"/>
            <w:rPr>
              <w:i w:val="0"/>
              <w:noProof/>
              <w:sz w:val="24"/>
              <w:szCs w:val="24"/>
              <w:lang w:eastAsia="ja-JP"/>
            </w:rPr>
          </w:pPr>
          <w:r>
            <w:rPr>
              <w:noProof/>
            </w:rPr>
            <w:t>4.3. Delkonklusion</w:t>
          </w:r>
          <w:r>
            <w:rPr>
              <w:noProof/>
            </w:rPr>
            <w:tab/>
          </w:r>
          <w:r>
            <w:rPr>
              <w:noProof/>
            </w:rPr>
            <w:fldChar w:fldCharType="begin"/>
          </w:r>
          <w:r>
            <w:rPr>
              <w:noProof/>
            </w:rPr>
            <w:instrText xml:space="preserve"> PAGEREF _Toc249067523 \h </w:instrText>
          </w:r>
          <w:r>
            <w:rPr>
              <w:noProof/>
            </w:rPr>
          </w:r>
          <w:r>
            <w:rPr>
              <w:noProof/>
            </w:rPr>
            <w:fldChar w:fldCharType="separate"/>
          </w:r>
          <w:r w:rsidR="00B25869">
            <w:rPr>
              <w:noProof/>
            </w:rPr>
            <w:t>26</w:t>
          </w:r>
          <w:r>
            <w:rPr>
              <w:noProof/>
            </w:rPr>
            <w:fldChar w:fldCharType="end"/>
          </w:r>
        </w:p>
        <w:p w14:paraId="00A2A298" w14:textId="77777777" w:rsidR="00F37E64" w:rsidRDefault="00F37E64" w:rsidP="00F37E64">
          <w:pPr>
            <w:pStyle w:val="Indholdsfortegnelse2"/>
            <w:rPr>
              <w:noProof/>
              <w:sz w:val="24"/>
              <w:szCs w:val="24"/>
              <w:lang w:eastAsia="ja-JP"/>
            </w:rPr>
          </w:pPr>
          <w:r>
            <w:rPr>
              <w:noProof/>
            </w:rPr>
            <w:t>Konklusion</w:t>
          </w:r>
          <w:r>
            <w:rPr>
              <w:noProof/>
            </w:rPr>
            <w:tab/>
          </w:r>
          <w:r>
            <w:rPr>
              <w:noProof/>
            </w:rPr>
            <w:fldChar w:fldCharType="begin"/>
          </w:r>
          <w:r>
            <w:rPr>
              <w:noProof/>
            </w:rPr>
            <w:instrText xml:space="preserve"> PAGEREF _Toc249067524 \h </w:instrText>
          </w:r>
          <w:r>
            <w:rPr>
              <w:noProof/>
            </w:rPr>
          </w:r>
          <w:r>
            <w:rPr>
              <w:noProof/>
            </w:rPr>
            <w:fldChar w:fldCharType="separate"/>
          </w:r>
          <w:r w:rsidR="00B25869">
            <w:rPr>
              <w:noProof/>
            </w:rPr>
            <w:t>26</w:t>
          </w:r>
          <w:r>
            <w:rPr>
              <w:noProof/>
            </w:rPr>
            <w:fldChar w:fldCharType="end"/>
          </w:r>
        </w:p>
        <w:p w14:paraId="7A44487A" w14:textId="77777777" w:rsidR="00F37E64" w:rsidRDefault="00F37E64" w:rsidP="00F37E64">
          <w:pPr>
            <w:pStyle w:val="Indholdsfortegnelse2"/>
            <w:rPr>
              <w:noProof/>
              <w:sz w:val="24"/>
              <w:szCs w:val="24"/>
              <w:lang w:eastAsia="ja-JP"/>
            </w:rPr>
          </w:pPr>
          <w:r>
            <w:rPr>
              <w:noProof/>
            </w:rPr>
            <w:t>Litteraturliste</w:t>
          </w:r>
          <w:r>
            <w:rPr>
              <w:noProof/>
            </w:rPr>
            <w:tab/>
          </w:r>
          <w:r>
            <w:rPr>
              <w:noProof/>
            </w:rPr>
            <w:fldChar w:fldCharType="begin"/>
          </w:r>
          <w:r>
            <w:rPr>
              <w:noProof/>
            </w:rPr>
            <w:instrText xml:space="preserve"> PAGEREF _Toc249067525 \h </w:instrText>
          </w:r>
          <w:r>
            <w:rPr>
              <w:noProof/>
            </w:rPr>
          </w:r>
          <w:r>
            <w:rPr>
              <w:noProof/>
            </w:rPr>
            <w:fldChar w:fldCharType="separate"/>
          </w:r>
          <w:r w:rsidR="00B25869">
            <w:rPr>
              <w:noProof/>
            </w:rPr>
            <w:t>28</w:t>
          </w:r>
          <w:r>
            <w:rPr>
              <w:noProof/>
            </w:rPr>
            <w:fldChar w:fldCharType="end"/>
          </w:r>
        </w:p>
        <w:p w14:paraId="2D1AEA5D" w14:textId="42A8F1D2" w:rsidR="00B4457A" w:rsidRDefault="00B4457A" w:rsidP="00F37E64">
          <w:pPr>
            <w:spacing w:line="360" w:lineRule="auto"/>
          </w:pPr>
          <w:r w:rsidRPr="00B4457A">
            <w:rPr>
              <w:b/>
              <w:bCs/>
              <w:noProof/>
            </w:rPr>
            <w:fldChar w:fldCharType="end"/>
          </w:r>
        </w:p>
      </w:sdtContent>
    </w:sdt>
    <w:p w14:paraId="4168EFF8" w14:textId="77777777" w:rsidR="00B4457A" w:rsidRDefault="00B4457A" w:rsidP="003E7CCB">
      <w:pPr>
        <w:pStyle w:val="Overskrift2"/>
        <w:spacing w:line="360" w:lineRule="auto"/>
      </w:pPr>
    </w:p>
    <w:p w14:paraId="71CAE444" w14:textId="77777777" w:rsidR="00B4457A" w:rsidRDefault="00B4457A" w:rsidP="003E7CCB">
      <w:pPr>
        <w:pStyle w:val="Overskrift2"/>
        <w:spacing w:line="360" w:lineRule="auto"/>
      </w:pPr>
    </w:p>
    <w:p w14:paraId="0FA4097B" w14:textId="77777777" w:rsidR="00B4457A" w:rsidRDefault="00B4457A" w:rsidP="003E7CCB">
      <w:pPr>
        <w:pStyle w:val="Overskrift2"/>
        <w:spacing w:line="360" w:lineRule="auto"/>
      </w:pPr>
    </w:p>
    <w:p w14:paraId="4983FC40" w14:textId="77777777" w:rsidR="00B4457A" w:rsidRDefault="00B4457A" w:rsidP="003E7CCB">
      <w:pPr>
        <w:pStyle w:val="Overskrift2"/>
        <w:spacing w:line="360" w:lineRule="auto"/>
      </w:pPr>
    </w:p>
    <w:p w14:paraId="6771119E" w14:textId="77777777" w:rsidR="00B4457A" w:rsidRDefault="00B4457A" w:rsidP="00B4457A"/>
    <w:p w14:paraId="77BDC997" w14:textId="77777777" w:rsidR="00B4457A" w:rsidRDefault="00B4457A" w:rsidP="00B4457A"/>
    <w:p w14:paraId="0DC775B2" w14:textId="77777777" w:rsidR="00372DBB" w:rsidRDefault="00372DBB" w:rsidP="00B4457A"/>
    <w:p w14:paraId="37FAF380" w14:textId="77777777" w:rsidR="00372DBB" w:rsidRDefault="00372DBB" w:rsidP="00B4457A"/>
    <w:p w14:paraId="2F01B3F0" w14:textId="77777777" w:rsidR="00423477" w:rsidRPr="00423477" w:rsidRDefault="00423477" w:rsidP="00423477"/>
    <w:p w14:paraId="33B63C8D" w14:textId="77777777" w:rsidR="00AB1687" w:rsidRDefault="00AB1687" w:rsidP="003E7CCB">
      <w:pPr>
        <w:pStyle w:val="Overskrift2"/>
        <w:spacing w:line="360" w:lineRule="auto"/>
      </w:pPr>
      <w:bookmarkStart w:id="3" w:name="_Toc249067507"/>
      <w:r>
        <w:t>Indledning</w:t>
      </w:r>
      <w:bookmarkEnd w:id="2"/>
      <w:bookmarkEnd w:id="3"/>
    </w:p>
    <w:p w14:paraId="04B9F8B3" w14:textId="337F4932" w:rsidR="004F27D7" w:rsidRDefault="00827838" w:rsidP="003E7CCB">
      <w:pPr>
        <w:spacing w:line="360" w:lineRule="auto"/>
      </w:pPr>
      <w:r>
        <w:t xml:space="preserve">Med </w:t>
      </w:r>
      <w:r w:rsidR="00782C82">
        <w:t>frigørelsen</w:t>
      </w:r>
      <w:r>
        <w:t xml:space="preserve"> af de amerikanske sydstatsslaver i 1863 sikrede Abrah</w:t>
      </w:r>
      <w:r w:rsidR="00782C82">
        <w:t>am Lincoln ikke blot frigivelsen</w:t>
      </w:r>
      <w:r>
        <w:t xml:space="preserve"> af Sydens undertrykte afroamerikanere, men også Unionens sejr i borgerkrigen og et fremtidigt mere frit og retfærdigt USA. Med præsidentens sejre er fulgt en plads i de amerikanske skolebøger, romaner og biografier som nationshistorien</w:t>
      </w:r>
      <w:r w:rsidR="004C067C">
        <w:t>s</w:t>
      </w:r>
      <w:r>
        <w:t xml:space="preserve"> måske størst</w:t>
      </w:r>
      <w:r w:rsidR="004C067C">
        <w:t xml:space="preserve">e humanist og retfærdighedsforkæmper, samt et tilnavn der enkelt opsummerer befolkningens fremstilling af denne store leder: ”The </w:t>
      </w:r>
      <w:proofErr w:type="spellStart"/>
      <w:r w:rsidR="004C067C">
        <w:t>great</w:t>
      </w:r>
      <w:proofErr w:type="spellEnd"/>
      <w:r w:rsidR="004C067C">
        <w:t xml:space="preserve"> </w:t>
      </w:r>
      <w:proofErr w:type="spellStart"/>
      <w:r w:rsidR="004C067C">
        <w:t>emancipator</w:t>
      </w:r>
      <w:proofErr w:type="spellEnd"/>
      <w:r w:rsidR="004C067C">
        <w:t xml:space="preserve">” – den store </w:t>
      </w:r>
      <w:proofErr w:type="spellStart"/>
      <w:r w:rsidR="004C067C">
        <w:t>frigører</w:t>
      </w:r>
      <w:proofErr w:type="spellEnd"/>
      <w:r w:rsidR="004C067C">
        <w:t xml:space="preserve">. Men stemmer denne </w:t>
      </w:r>
      <w:r w:rsidR="00AF1277">
        <w:t>moderne</w:t>
      </w:r>
      <w:r w:rsidR="004C067C">
        <w:t xml:space="preserve"> </w:t>
      </w:r>
      <w:r w:rsidR="00AF1277">
        <w:t>portrættering</w:t>
      </w:r>
      <w:r w:rsidR="004C067C">
        <w:t xml:space="preserve"> </w:t>
      </w:r>
      <w:r w:rsidR="00AF1277">
        <w:t xml:space="preserve">af præsidenten og slavespørgsmålet </w:t>
      </w:r>
      <w:r w:rsidR="004C067C">
        <w:t>egentlig</w:t>
      </w:r>
      <w:r w:rsidR="00AF1277">
        <w:t xml:space="preserve"> overens</w:t>
      </w:r>
      <w:r w:rsidR="004C067C">
        <w:t xml:space="preserve"> </w:t>
      </w:r>
      <w:r w:rsidR="00AF1277">
        <w:t>med Lincolns egen fremstilling af slaveriet og politiske tilgang til denne konflikt?</w:t>
      </w:r>
      <w:r w:rsidR="003E7CCB">
        <w:t xml:space="preserve"> Med udgangspunkt i samtidige kilder af Abraham Lincoln samt moderne kilder omhandlende præsidenten vil følgende studieretnin</w:t>
      </w:r>
      <w:r w:rsidR="00AA6283">
        <w:t>gsprojekt analysere</w:t>
      </w:r>
      <w:r w:rsidR="003E7CCB">
        <w:t xml:space="preserve"> historikermiljøet</w:t>
      </w:r>
      <w:r w:rsidR="00E21807">
        <w:t>s</w:t>
      </w:r>
      <w:r w:rsidR="003E7CCB">
        <w:t xml:space="preserve"> fremstilling af præsident Lincolns rolle i den amerikanske borgerkrig</w:t>
      </w:r>
      <w:r w:rsidR="00AA6283">
        <w:t xml:space="preserve"> og diskutere</w:t>
      </w:r>
      <w:r w:rsidR="00125BCC">
        <w:t>,</w:t>
      </w:r>
      <w:r w:rsidR="00AA6283">
        <w:t xml:space="preserve"> hvordan sådan en fremstilling tager form.</w:t>
      </w:r>
    </w:p>
    <w:p w14:paraId="2A8FDDA7" w14:textId="5561C084" w:rsidR="00AA6283" w:rsidRDefault="00AA6283" w:rsidP="003E7CCB">
      <w:pPr>
        <w:spacing w:line="360" w:lineRule="auto"/>
      </w:pPr>
      <w:r>
        <w:tab/>
      </w:r>
      <w:r w:rsidR="00E21807">
        <w:t>Jeg</w:t>
      </w:r>
      <w:r w:rsidR="00627A95">
        <w:t xml:space="preserve"> vil indledende redegøre</w:t>
      </w:r>
      <w:r>
        <w:t xml:space="preserve"> for de grundlæggende stridsspørgsm</w:t>
      </w:r>
      <w:r w:rsidR="00125BCC">
        <w:t>ål i den amerikanske borgerkrig</w:t>
      </w:r>
      <w:r>
        <w:t xml:space="preserve"> </w:t>
      </w:r>
      <w:r w:rsidR="00782C82">
        <w:t xml:space="preserve">med </w:t>
      </w:r>
      <w:r>
        <w:t xml:space="preserve">fokus på slavespørgsmålet og dets økonomiske samt strukturelle konsekvenser for </w:t>
      </w:r>
      <w:r w:rsidR="00954277">
        <w:t>konflikten</w:t>
      </w:r>
      <w:r w:rsidR="00372DBB">
        <w:t xml:space="preserve"> samt det republikanske partis valgkamp og politik under krigen.</w:t>
      </w:r>
      <w:r w:rsidR="00627A95">
        <w:t xml:space="preserve"> Herefter vil jeg analysere</w:t>
      </w:r>
      <w:r>
        <w:t xml:space="preserve"> selvvalgte tekster af Abraham Lincoln med fokus på, hvordan</w:t>
      </w:r>
      <w:r w:rsidR="00372DBB">
        <w:t xml:space="preserve"> slaveriets rolle for n</w:t>
      </w:r>
      <w:r>
        <w:t>ordstaternes engagement i krigen fr</w:t>
      </w:r>
      <w:r w:rsidR="00627A95">
        <w:t>emstilles. Efterfølgende vil jeg</w:t>
      </w:r>
      <w:r>
        <w:t xml:space="preserve"> ud </w:t>
      </w:r>
      <w:r w:rsidR="00BC1046">
        <w:t>fra selvvalgte kilder analysere</w:t>
      </w:r>
      <w:r>
        <w:t xml:space="preserve">, hvordan Abraham Lincolns rolle i borgerkrigen bliver </w:t>
      </w:r>
      <w:r w:rsidR="00372DBB">
        <w:t xml:space="preserve">fremstillet i </w:t>
      </w:r>
      <w:r w:rsidR="00707C8B">
        <w:t>det amerikanske historikermiljø</w:t>
      </w:r>
      <w:r>
        <w:t xml:space="preserve"> og </w:t>
      </w:r>
      <w:r w:rsidR="00372DBB">
        <w:t xml:space="preserve">afslutningsvis </w:t>
      </w:r>
      <w:r>
        <w:t xml:space="preserve">diskuteres denne fremstilling og de influerende faktorer på denne. </w:t>
      </w:r>
    </w:p>
    <w:p w14:paraId="0EFB2DC8" w14:textId="21FE984E" w:rsidR="00AA6283" w:rsidRDefault="00AA6283" w:rsidP="003E7CCB">
      <w:pPr>
        <w:spacing w:line="360" w:lineRule="auto"/>
      </w:pPr>
      <w:r>
        <w:tab/>
      </w:r>
      <w:r w:rsidR="00954277">
        <w:t>De selvvalgte kilder er udvalgt med fokus på Abraham Lincolns tilgang til slave- og frihedsspørgs</w:t>
      </w:r>
      <w:r w:rsidR="0093669C">
        <w:t>målet, da d</w:t>
      </w:r>
      <w:r w:rsidR="00372DBB">
        <w:t xml:space="preserve">ette emne </w:t>
      </w:r>
      <w:r w:rsidR="0093669C">
        <w:t>fremstår som</w:t>
      </w:r>
      <w:r w:rsidR="00954277">
        <w:t xml:space="preserve"> det væsentligste omdrejningspunkt i både borgerkrigen, præsidentens politik og eftertidens fremstilling af lederen. </w:t>
      </w:r>
      <w:r w:rsidR="0093669C">
        <w:t>Der vil i indledningen til hvert kapitel desuden redegøres for eventuelle begrænsninger eller overvejelser, der er blevet gjort i forbindelse med dette specifikke afsnit.</w:t>
      </w:r>
    </w:p>
    <w:p w14:paraId="2953CCA8" w14:textId="77777777" w:rsidR="00B21BD0" w:rsidRDefault="00B21BD0" w:rsidP="003E7CCB">
      <w:pPr>
        <w:spacing w:line="360" w:lineRule="auto"/>
      </w:pPr>
    </w:p>
    <w:p w14:paraId="0EDF1C5B" w14:textId="77777777" w:rsidR="00B21BD0" w:rsidRDefault="00B21BD0" w:rsidP="003E7CCB">
      <w:pPr>
        <w:spacing w:line="360" w:lineRule="auto"/>
      </w:pPr>
    </w:p>
    <w:p w14:paraId="204F81F0" w14:textId="77777777" w:rsidR="00B21BD0" w:rsidRPr="004F27D7" w:rsidRDefault="00B21BD0" w:rsidP="003E7CCB">
      <w:pPr>
        <w:spacing w:line="360" w:lineRule="auto"/>
      </w:pPr>
    </w:p>
    <w:p w14:paraId="713DADCF" w14:textId="677FA3C7" w:rsidR="00AB1687" w:rsidRDefault="00C857D0" w:rsidP="000078D8">
      <w:pPr>
        <w:pStyle w:val="Overskrift2"/>
        <w:spacing w:line="360" w:lineRule="auto"/>
      </w:pPr>
      <w:bookmarkStart w:id="4" w:name="_Toc247870617"/>
      <w:bookmarkStart w:id="5" w:name="_Toc249067508"/>
      <w:r>
        <w:t xml:space="preserve">1. </w:t>
      </w:r>
      <w:bookmarkEnd w:id="4"/>
      <w:r w:rsidR="00044928">
        <w:t>Krigens stridigheder og Republikanernes politik</w:t>
      </w:r>
      <w:bookmarkEnd w:id="5"/>
    </w:p>
    <w:p w14:paraId="68966296" w14:textId="399D7373" w:rsidR="00AD38BC" w:rsidRPr="00DA1A1D" w:rsidRDefault="00DA1A1D" w:rsidP="000078D8">
      <w:pPr>
        <w:spacing w:line="360" w:lineRule="auto"/>
      </w:pPr>
      <w:r>
        <w:t xml:space="preserve">I dette afsnit vil </w:t>
      </w:r>
      <w:r w:rsidR="00627A95">
        <w:t>jeg</w:t>
      </w:r>
      <w:r>
        <w:t xml:space="preserve"> </w:t>
      </w:r>
      <w:r w:rsidR="00A226DC">
        <w:t xml:space="preserve">komprimeret </w:t>
      </w:r>
      <w:r>
        <w:t>redegøre for de grundlæggende stri</w:t>
      </w:r>
      <w:r w:rsidR="00114F2B">
        <w:t>digheder mellem de amerikanske nord- og s</w:t>
      </w:r>
      <w:r>
        <w:t>ydstater, der resulterede i</w:t>
      </w:r>
      <w:r w:rsidR="00627A95">
        <w:t xml:space="preserve"> den amerikanske borgerkrig. Jeg</w:t>
      </w:r>
      <w:r>
        <w:t xml:space="preserve"> vil fokusere specifikt på spørgsmålet om </w:t>
      </w:r>
      <w:r w:rsidR="00566DEC">
        <w:t>slaveriet og dets økonomiske samt strukturelle aspekt,</w:t>
      </w:r>
      <w:r w:rsidR="00D842F7">
        <w:t xml:space="preserve"> da dette</w:t>
      </w:r>
      <w:r>
        <w:t xml:space="preserve"> var krigens grundlæggende omdrejningspunkt</w:t>
      </w:r>
      <w:r w:rsidR="00D842F7">
        <w:t xml:space="preserve"> </w:t>
      </w:r>
      <w:r>
        <w:t>og influerede datidens politik og den s</w:t>
      </w:r>
      <w:r w:rsidR="00627A95">
        <w:t>enere fremstilling af denne. Jeg</w:t>
      </w:r>
      <w:r>
        <w:t xml:space="preserve"> vil desuden redegøre for Lincolns og det republikanske partis valgkamp og politiske fokus under krigen, </w:t>
      </w:r>
      <w:r w:rsidR="00AD38BC">
        <w:t>da denne ligger til grund for både krigens udfald såvel som histor</w:t>
      </w:r>
      <w:r w:rsidR="00627A95">
        <w:t>ikernes senere fremstilling af p</w:t>
      </w:r>
      <w:r w:rsidR="00AD38BC">
        <w:t>ræsident Lincoln</w:t>
      </w:r>
      <w:r w:rsidR="00372DBB">
        <w:t>s rolle i borgerkrigen.</w:t>
      </w:r>
    </w:p>
    <w:p w14:paraId="6641CE11" w14:textId="65A3B235" w:rsidR="00AB1687" w:rsidRPr="00E602B4" w:rsidRDefault="00C857D0" w:rsidP="00E602B4">
      <w:pPr>
        <w:pStyle w:val="Overskrift3"/>
        <w:rPr>
          <w:rStyle w:val="Kraftig"/>
          <w:b/>
          <w:bCs/>
        </w:rPr>
      </w:pPr>
      <w:bookmarkStart w:id="6" w:name="_Toc249067509"/>
      <w:r w:rsidRPr="00E602B4">
        <w:rPr>
          <w:rStyle w:val="Kraftig"/>
          <w:b/>
          <w:bCs/>
        </w:rPr>
        <w:t>1.1.</w:t>
      </w:r>
      <w:r w:rsidR="00015CC6">
        <w:rPr>
          <w:rStyle w:val="Kraftig"/>
          <w:b/>
          <w:bCs/>
        </w:rPr>
        <w:t xml:space="preserve"> </w:t>
      </w:r>
      <w:r w:rsidR="00D842F7" w:rsidRPr="00E602B4">
        <w:rPr>
          <w:rStyle w:val="Kraftig"/>
          <w:b/>
          <w:bCs/>
        </w:rPr>
        <w:t>S</w:t>
      </w:r>
      <w:r w:rsidR="00CB4779" w:rsidRPr="00E602B4">
        <w:rPr>
          <w:rStyle w:val="Kraftig"/>
          <w:b/>
          <w:bCs/>
        </w:rPr>
        <w:t>lavespørgsmålet</w:t>
      </w:r>
      <w:r w:rsidR="00B477C9" w:rsidRPr="00E602B4">
        <w:rPr>
          <w:rStyle w:val="Kraftig"/>
          <w:b/>
          <w:bCs/>
        </w:rPr>
        <w:t xml:space="preserve">- </w:t>
      </w:r>
      <w:r w:rsidR="004F27D7" w:rsidRPr="00E602B4">
        <w:rPr>
          <w:rStyle w:val="Kraftig"/>
          <w:b/>
          <w:bCs/>
        </w:rPr>
        <w:t>en økonomisk og strukturel konflikt</w:t>
      </w:r>
      <w:bookmarkEnd w:id="6"/>
    </w:p>
    <w:p w14:paraId="2593441A" w14:textId="309DE422" w:rsidR="00566DEC" w:rsidRDefault="00CD5CC3" w:rsidP="00C1719D">
      <w:pPr>
        <w:spacing w:line="360" w:lineRule="auto"/>
      </w:pPr>
      <w:r>
        <w:t>Slaveriets udvidelse i S</w:t>
      </w:r>
      <w:r w:rsidR="0087557A">
        <w:t xml:space="preserve">yden </w:t>
      </w:r>
      <w:r w:rsidR="00372DBB">
        <w:t xml:space="preserve">i 1800-tallet </w:t>
      </w:r>
      <w:r w:rsidR="0087557A">
        <w:t>skyldtes et overskud af jord og underskud af arbejdskraft, mens det folkerige Nord, med dets store udbud af arbejdskraft</w:t>
      </w:r>
      <w:r w:rsidR="00627A95">
        <w:t xml:space="preserve"> og accelererende industrialisering</w:t>
      </w:r>
      <w:r w:rsidR="002345A1">
        <w:t>,</w:t>
      </w:r>
      <w:r w:rsidR="0087557A">
        <w:t xml:space="preserve"> benyttede sig af mere fleksible løsarbejdere</w:t>
      </w:r>
      <w:r w:rsidR="0087557A">
        <w:rPr>
          <w:rStyle w:val="Fodnotehenvisning"/>
        </w:rPr>
        <w:footnoteReference w:id="1"/>
      </w:r>
      <w:r w:rsidR="0087557A">
        <w:t xml:space="preserve">. </w:t>
      </w:r>
      <w:r w:rsidR="007C7B3C">
        <w:t xml:space="preserve">De industrialiserende </w:t>
      </w:r>
      <w:r w:rsidR="0087557A">
        <w:t xml:space="preserve">og velbefolkede </w:t>
      </w:r>
      <w:r w:rsidR="002345A1">
        <w:t>n</w:t>
      </w:r>
      <w:r w:rsidR="007C7B3C">
        <w:t>ordstater afskaffede</w:t>
      </w:r>
      <w:r w:rsidR="00B477C9">
        <w:t xml:space="preserve"> dermed</w:t>
      </w:r>
      <w:r w:rsidR="007C7B3C">
        <w:t xml:space="preserve"> slaveriet i årene </w:t>
      </w:r>
      <w:r w:rsidR="006229D7">
        <w:t xml:space="preserve">efter den Amerikanske Revolution </w:t>
      </w:r>
      <w:r w:rsidR="007C7B3C">
        <w:t>op til 1804</w:t>
      </w:r>
      <w:r w:rsidR="007C7B3C">
        <w:rPr>
          <w:rStyle w:val="Fodnotehenvisning"/>
        </w:rPr>
        <w:footnoteReference w:id="2"/>
      </w:r>
      <w:r w:rsidR="00FD2E14">
        <w:t>,</w:t>
      </w:r>
      <w:r w:rsidR="007C7B3C">
        <w:t xml:space="preserve"> mens </w:t>
      </w:r>
      <w:r w:rsidR="00FD2E14">
        <w:t xml:space="preserve">man i det agrikulturelle Syd, hvor slaver </w:t>
      </w:r>
      <w:r w:rsidR="00337F83">
        <w:t xml:space="preserve">i 1860 </w:t>
      </w:r>
      <w:r w:rsidR="00FD2E14">
        <w:t xml:space="preserve">udgjorde lidt under en tredjedel af den samlede befolkning på 12 </w:t>
      </w:r>
      <w:r w:rsidR="0099671E">
        <w:t>mio.</w:t>
      </w:r>
      <w:r w:rsidR="00FD2E14">
        <w:rPr>
          <w:rStyle w:val="Fodnotehenvisning"/>
        </w:rPr>
        <w:footnoteReference w:id="3"/>
      </w:r>
      <w:r w:rsidR="00A348F4">
        <w:t>, i takt med omverdenens</w:t>
      </w:r>
      <w:r w:rsidR="00FD2E14">
        <w:t xml:space="preserve"> stigende efterspørgsel på bomuld udvidede sl</w:t>
      </w:r>
      <w:r w:rsidR="00494C08">
        <w:t>avearbejdskraften på</w:t>
      </w:r>
      <w:r w:rsidR="00FD2E14">
        <w:t xml:space="preserve"> bomuldsplantager</w:t>
      </w:r>
      <w:r w:rsidR="00494C08">
        <w:t>ne for at styrke økonomien</w:t>
      </w:r>
      <w:r w:rsidR="00A348F4">
        <w:rPr>
          <w:rStyle w:val="Fodnotehenvisning"/>
        </w:rPr>
        <w:footnoteReference w:id="4"/>
      </w:r>
      <w:r w:rsidR="00FD2E14">
        <w:t>.</w:t>
      </w:r>
      <w:r w:rsidR="00B477C9">
        <w:t xml:space="preserve"> Slaveriet blev dermed en indgroet</w:t>
      </w:r>
      <w:r w:rsidR="00CD4F8A">
        <w:t xml:space="preserve"> del af Sydens produktionskraft</w:t>
      </w:r>
      <w:r w:rsidR="002345A1">
        <w:t>,</w:t>
      </w:r>
      <w:r w:rsidR="00B477C9">
        <w:t xml:space="preserve"> og en afskaffelse af dette ville medføre stor tilbagegang i Sydens økonomi. </w:t>
      </w:r>
      <w:r w:rsidR="00782C82">
        <w:t>Det</w:t>
      </w:r>
      <w:r w:rsidR="00627A95">
        <w:t>te</w:t>
      </w:r>
      <w:r w:rsidR="00B477C9">
        <w:t xml:space="preserve"> økonomiske argument, foruden den indgroede racisme</w:t>
      </w:r>
      <w:r w:rsidR="002345A1">
        <w:t xml:space="preserve"> som prægede s</w:t>
      </w:r>
      <w:r w:rsidR="00566DEC">
        <w:t>ydstaternes</w:t>
      </w:r>
      <w:r w:rsidR="00CD4F8A">
        <w:t xml:space="preserve"> menneskesyn og</w:t>
      </w:r>
      <w:r w:rsidR="00566DEC">
        <w:t xml:space="preserve"> samfundsstruktur på denne tid</w:t>
      </w:r>
      <w:r w:rsidR="00337F83">
        <w:rPr>
          <w:rStyle w:val="Fodnotehenvisning"/>
        </w:rPr>
        <w:footnoteReference w:id="5"/>
      </w:r>
      <w:r w:rsidR="00566DEC">
        <w:t xml:space="preserve">, blev </w:t>
      </w:r>
      <w:r w:rsidR="00CD4F8A">
        <w:t>hovedaspekterne</w:t>
      </w:r>
      <w:r w:rsidR="00566DEC">
        <w:t xml:space="preserve"> </w:t>
      </w:r>
      <w:r w:rsidR="00CD4F8A">
        <w:t>i debatten mellem</w:t>
      </w:r>
      <w:r w:rsidR="00566DEC">
        <w:t xml:space="preserve"> </w:t>
      </w:r>
      <w:r w:rsidR="002345A1">
        <w:t>n</w:t>
      </w:r>
      <w:r w:rsidR="00CD4F8A">
        <w:t>ord og syd angående slaveriets afskaffelse.</w:t>
      </w:r>
      <w:r w:rsidR="00627A95">
        <w:t xml:space="preserve"> Det grundlæggende strid</w:t>
      </w:r>
      <w:r w:rsidR="00627A95" w:rsidRPr="00CB4779">
        <w:t>sspørgsmål</w:t>
      </w:r>
      <w:r w:rsidR="00627A95">
        <w:t xml:space="preserve"> mellem USA’s nord- og sydstater, slavespørgsmålet</w:t>
      </w:r>
      <w:r w:rsidR="00627A95" w:rsidRPr="00CB4779">
        <w:t xml:space="preserve">, som i sidste ende resulterede i væbnet kamp under den amerikanske borgerkrig, </w:t>
      </w:r>
      <w:r w:rsidR="00627A95">
        <w:t>var altså både af strukturel og økonomisk karakter.</w:t>
      </w:r>
    </w:p>
    <w:p w14:paraId="54A4D790" w14:textId="74806F95" w:rsidR="00CB4779" w:rsidRPr="00CB4779" w:rsidRDefault="00FD2E14" w:rsidP="00566DEC">
      <w:pPr>
        <w:spacing w:line="360" w:lineRule="auto"/>
        <w:ind w:firstLine="1304"/>
      </w:pPr>
      <w:r>
        <w:t>I forbindelse med Missouri-kompromiset</w:t>
      </w:r>
      <w:r w:rsidR="00494C08">
        <w:t xml:space="preserve"> i 1819</w:t>
      </w:r>
      <w:r>
        <w:t xml:space="preserve">, hvor den nytilkomne slavestat </w:t>
      </w:r>
      <w:r w:rsidR="00A348F4">
        <w:t xml:space="preserve">Missouri </w:t>
      </w:r>
      <w:r>
        <w:t>blev ”opvejet” gennem indlemmelsen af fristaten Maine</w:t>
      </w:r>
      <w:r w:rsidR="00A348F4">
        <w:rPr>
          <w:rStyle w:val="Fodnotehenvisning"/>
        </w:rPr>
        <w:footnoteReference w:id="6"/>
      </w:r>
      <w:r w:rsidR="006229D7">
        <w:t>, kom der fornyet fokus på den skrøbelige magtbalance</w:t>
      </w:r>
      <w:r w:rsidR="00A348F4">
        <w:t xml:space="preserve"> mellem syd- og nordstaternes tilgang t</w:t>
      </w:r>
      <w:r w:rsidR="00C1719D">
        <w:t>il slavespørgsmålet</w:t>
      </w:r>
      <w:r w:rsidR="00AC3756">
        <w:t>. S</w:t>
      </w:r>
      <w:r w:rsidR="00494C08">
        <w:t>elvom d</w:t>
      </w:r>
      <w:r w:rsidR="00A348F4">
        <w:t>enne beslutning bevirkede, at Unionen forblev hel og overvejende konfliktfri i 50 år</w:t>
      </w:r>
      <w:r w:rsidR="00C1719D">
        <w:rPr>
          <w:rStyle w:val="Fodnotehenvisning"/>
        </w:rPr>
        <w:footnoteReference w:id="7"/>
      </w:r>
      <w:r w:rsidR="00494C08">
        <w:t xml:space="preserve">, så de Forenede Stater </w:t>
      </w:r>
      <w:r w:rsidR="00627A95">
        <w:t xml:space="preserve">efter konflikten </w:t>
      </w:r>
      <w:r w:rsidR="00494C08">
        <w:t xml:space="preserve">en </w:t>
      </w:r>
      <w:r w:rsidR="0046386D">
        <w:t>acceleration af</w:t>
      </w:r>
      <w:r w:rsidR="00494C08">
        <w:t xml:space="preserve"> </w:t>
      </w:r>
      <w:r w:rsidR="0046386D">
        <w:t>græsrodsbevægelser mod slaveriet</w:t>
      </w:r>
      <w:r w:rsidR="0007558A">
        <w:rPr>
          <w:rStyle w:val="Fodnotehenvisning"/>
        </w:rPr>
        <w:footnoteReference w:id="8"/>
      </w:r>
      <w:r w:rsidR="00B26047">
        <w:t>. Disse bevægelser</w:t>
      </w:r>
      <w:r w:rsidR="00627A95">
        <w:t>, kaldt</w:t>
      </w:r>
      <w:r w:rsidR="0007558A">
        <w:t xml:space="preserve"> </w:t>
      </w:r>
      <w:proofErr w:type="spellStart"/>
      <w:r w:rsidR="0007558A">
        <w:t>abolitionismen</w:t>
      </w:r>
      <w:proofErr w:type="spellEnd"/>
      <w:r w:rsidR="0007558A">
        <w:t>,</w:t>
      </w:r>
      <w:r w:rsidR="00494C08">
        <w:t xml:space="preserve"> s</w:t>
      </w:r>
      <w:r w:rsidR="00627A95">
        <w:t>kød frem</w:t>
      </w:r>
      <w:r w:rsidR="00494C08">
        <w:t xml:space="preserve"> fra midten af 1820’erne </w:t>
      </w:r>
      <w:r w:rsidR="0046386D">
        <w:t>og voksede sig</w:t>
      </w:r>
      <w:r w:rsidR="00494C08">
        <w:t xml:space="preserve"> indflydelsesrig</w:t>
      </w:r>
      <w:r w:rsidR="0046386D">
        <w:t>e</w:t>
      </w:r>
      <w:r w:rsidR="00494C08">
        <w:t xml:space="preserve"> i Norden</w:t>
      </w:r>
      <w:r w:rsidR="0007558A">
        <w:t xml:space="preserve">, </w:t>
      </w:r>
      <w:r w:rsidR="00627A95">
        <w:t>radikaliseredes i løbet af 1830’erne</w:t>
      </w:r>
      <w:r w:rsidR="0007558A">
        <w:rPr>
          <w:rStyle w:val="Fodnotehenvisning"/>
        </w:rPr>
        <w:footnoteReference w:id="9"/>
      </w:r>
      <w:r w:rsidR="00C1719D">
        <w:t xml:space="preserve"> og </w:t>
      </w:r>
      <w:r w:rsidR="00627A95">
        <w:t xml:space="preserve">opfordrede </w:t>
      </w:r>
      <w:r w:rsidR="00C1719D">
        <w:t>i enkelte tilfælde åbent til slavernes oprør</w:t>
      </w:r>
      <w:r w:rsidR="006D3022">
        <w:rPr>
          <w:rStyle w:val="Fodnotehenvisning"/>
        </w:rPr>
        <w:footnoteReference w:id="10"/>
      </w:r>
      <w:r w:rsidR="00C1719D">
        <w:t xml:space="preserve">. </w:t>
      </w:r>
      <w:r w:rsidR="0046386D">
        <w:t>Disse bevægelser</w:t>
      </w:r>
      <w:r w:rsidR="006D3022">
        <w:t>,</w:t>
      </w:r>
      <w:r w:rsidR="00C1719D">
        <w:t xml:space="preserve"> samt en række </w:t>
      </w:r>
      <w:r w:rsidR="006D3022">
        <w:t>slave</w:t>
      </w:r>
      <w:r w:rsidR="0099671E">
        <w:t xml:space="preserve">optøjer og </w:t>
      </w:r>
      <w:r w:rsidR="00C1719D">
        <w:t>uroligheder i Syden</w:t>
      </w:r>
      <w:r w:rsidR="006D3022">
        <w:t>,</w:t>
      </w:r>
      <w:r w:rsidR="00C1719D">
        <w:t xml:space="preserve"> medførte en større skræk for slaveoprør blandt </w:t>
      </w:r>
      <w:r w:rsidR="002345A1">
        <w:t>de hvide mænd i s</w:t>
      </w:r>
      <w:r w:rsidR="006D3022">
        <w:t>ydstaterne</w:t>
      </w:r>
      <w:r w:rsidR="006D3022">
        <w:rPr>
          <w:rStyle w:val="Fodnotehenvisning"/>
        </w:rPr>
        <w:footnoteReference w:id="11"/>
      </w:r>
      <w:r w:rsidR="00C1719D">
        <w:t xml:space="preserve"> og en yderligere </w:t>
      </w:r>
      <w:r w:rsidR="00CD4F8A">
        <w:t>tilspidsning</w:t>
      </w:r>
      <w:r w:rsidR="00C1719D">
        <w:t xml:space="preserve"> af konflikten mellem </w:t>
      </w:r>
      <w:r w:rsidR="006229D7">
        <w:t>Nord og Syd</w:t>
      </w:r>
      <w:r w:rsidR="006D3022">
        <w:t>.</w:t>
      </w:r>
    </w:p>
    <w:p w14:paraId="3C93C79A" w14:textId="6B01E506" w:rsidR="00083D69" w:rsidRDefault="00B57599" w:rsidP="00566DEC">
      <w:pPr>
        <w:spacing w:line="360" w:lineRule="auto"/>
        <w:ind w:firstLine="1304"/>
      </w:pPr>
      <w:r>
        <w:t xml:space="preserve">Med </w:t>
      </w:r>
      <w:r w:rsidR="00AA3F36">
        <w:t>dannelsen</w:t>
      </w:r>
      <w:r w:rsidR="00627A95">
        <w:t xml:space="preserve"> af det Republikanske P</w:t>
      </w:r>
      <w:r w:rsidR="00AC3756">
        <w:t>arti i 18</w:t>
      </w:r>
      <w:r w:rsidR="00AA3F36">
        <w:t>54 opstod der udover et geografisk</w:t>
      </w:r>
      <w:r w:rsidR="00AC3756">
        <w:t xml:space="preserve"> og</w:t>
      </w:r>
      <w:r w:rsidR="007039ED">
        <w:t xml:space="preserve"> økonomisk </w:t>
      </w:r>
      <w:r w:rsidR="00AC3756">
        <w:t xml:space="preserve">skel </w:t>
      </w:r>
      <w:r w:rsidR="00AA3F36">
        <w:t>mellem N</w:t>
      </w:r>
      <w:r w:rsidR="00C95611">
        <w:t>ord og Syd også et politisk. Det nydannede partis</w:t>
      </w:r>
      <w:r w:rsidR="00AA3F36">
        <w:t xml:space="preserve"> politiske punkter</w:t>
      </w:r>
      <w:r w:rsidR="00554155">
        <w:t>- hovedsagligt</w:t>
      </w:r>
      <w:r w:rsidR="00CB30B9">
        <w:t xml:space="preserve"> begrænsning af slaveriet, udvidelse af industrien og billig</w:t>
      </w:r>
      <w:r w:rsidR="001A12F9">
        <w:t>t</w:t>
      </w:r>
      <w:r w:rsidR="00CB30B9">
        <w:t xml:space="preserve"> land til nybyg</w:t>
      </w:r>
      <w:r w:rsidR="001A12F9">
        <w:t>g</w:t>
      </w:r>
      <w:r w:rsidR="00CB30B9">
        <w:t>ere</w:t>
      </w:r>
      <w:r w:rsidR="00C95611">
        <w:t>-</w:t>
      </w:r>
      <w:r w:rsidR="00AA3F36">
        <w:t xml:space="preserve"> </w:t>
      </w:r>
      <w:r w:rsidR="004F394A">
        <w:t xml:space="preserve">var i udpræget grad </w:t>
      </w:r>
      <w:r w:rsidR="00AA3F36">
        <w:t xml:space="preserve">rettet mod de </w:t>
      </w:r>
      <w:r w:rsidR="001A12F9">
        <w:t xml:space="preserve">industrialiserede </w:t>
      </w:r>
      <w:r w:rsidR="00AA3F36">
        <w:t>Nord- og Vestlige stater</w:t>
      </w:r>
      <w:r w:rsidR="008806B7">
        <w:rPr>
          <w:rStyle w:val="Fodnotehenvisning"/>
        </w:rPr>
        <w:footnoteReference w:id="12"/>
      </w:r>
      <w:r w:rsidR="004F394A">
        <w:t xml:space="preserve">, </w:t>
      </w:r>
      <w:r w:rsidR="00627A95">
        <w:t>mens Sydstaterne derimod så en r</w:t>
      </w:r>
      <w:r w:rsidR="004F394A">
        <w:t>epublikansk præsidentkandidat som en tr</w:t>
      </w:r>
      <w:r w:rsidR="00083D69">
        <w:t xml:space="preserve">ussel </w:t>
      </w:r>
      <w:r w:rsidR="0007558A">
        <w:t>mod slaveriets opretholdelse</w:t>
      </w:r>
      <w:r w:rsidR="00083D69">
        <w:t xml:space="preserve"> </w:t>
      </w:r>
      <w:r w:rsidR="004F394A">
        <w:rPr>
          <w:rStyle w:val="Fodnotehenvisning"/>
        </w:rPr>
        <w:footnoteReference w:id="13"/>
      </w:r>
      <w:r w:rsidR="004F394A">
        <w:t>. D</w:t>
      </w:r>
      <w:r w:rsidR="002345A1">
        <w:t>a R</w:t>
      </w:r>
      <w:r w:rsidR="001A12F9">
        <w:t>epublikanernes Abraham Lincoln vandt valget i 1860</w:t>
      </w:r>
      <w:r w:rsidR="002345A1">
        <w:t>,</w:t>
      </w:r>
      <w:r w:rsidR="004F394A">
        <w:t xml:space="preserve"> trak slavestaten South Carolina sig </w:t>
      </w:r>
      <w:r w:rsidR="00C95611">
        <w:t xml:space="preserve">dermed </w:t>
      </w:r>
      <w:r w:rsidR="004F394A">
        <w:t>som den første ud af Unionen</w:t>
      </w:r>
      <w:r w:rsidR="004F394A">
        <w:rPr>
          <w:rStyle w:val="Fodnotehenvisning"/>
        </w:rPr>
        <w:footnoteReference w:id="14"/>
      </w:r>
      <w:r w:rsidR="004F394A">
        <w:t xml:space="preserve">. </w:t>
      </w:r>
      <w:r w:rsidR="00C95611">
        <w:t>I løbet af 1861 fulgte seks andre stater fra det dybe Syd trop, hvormed forfatningen til Amerikas Konfødererede Stater tog form</w:t>
      </w:r>
      <w:r w:rsidR="00C95611">
        <w:rPr>
          <w:rStyle w:val="Fodnotehenvisning"/>
        </w:rPr>
        <w:footnoteReference w:id="15"/>
      </w:r>
      <w:r w:rsidR="00C95611">
        <w:t xml:space="preserve">. </w:t>
      </w:r>
      <w:r w:rsidR="00A75364">
        <w:t xml:space="preserve"> Fire sydstater sluttede sig til oprørerne da konflikten, med Konføderationens bombardement af Nordens Fort </w:t>
      </w:r>
      <w:proofErr w:type="spellStart"/>
      <w:r w:rsidR="00A75364">
        <w:t>Sumter</w:t>
      </w:r>
      <w:proofErr w:type="spellEnd"/>
      <w:r w:rsidR="00A75364">
        <w:t xml:space="preserve"> den. 12. April 1861, kom til væbnet kamp og krigen var en realitet</w:t>
      </w:r>
      <w:r w:rsidR="00A75364">
        <w:rPr>
          <w:rStyle w:val="Fodnotehenvisning"/>
        </w:rPr>
        <w:footnoteReference w:id="16"/>
      </w:r>
      <w:r w:rsidR="00A75364">
        <w:t xml:space="preserve">. </w:t>
      </w:r>
    </w:p>
    <w:p w14:paraId="783AFD9B" w14:textId="454BB3DF" w:rsidR="00A3625E" w:rsidRDefault="00083D69" w:rsidP="008806B7">
      <w:pPr>
        <w:spacing w:line="360" w:lineRule="auto"/>
      </w:pPr>
      <w:r>
        <w:t xml:space="preserve">    </w:t>
      </w:r>
      <w:r w:rsidR="008E19EE">
        <w:tab/>
      </w:r>
      <w:r>
        <w:t>Krigens formelle omdrejningspunkt var i første omgang, hvorvidt delstaters udtrædelse af Unionen var forfatningsstridigt eller ej</w:t>
      </w:r>
      <w:r>
        <w:rPr>
          <w:rStyle w:val="Fodnotehenvisning"/>
        </w:rPr>
        <w:footnoteReference w:id="17"/>
      </w:r>
      <w:r w:rsidR="00CB4779">
        <w:t>, og Nordens formål med den væbnede kamp</w:t>
      </w:r>
      <w:r>
        <w:t xml:space="preserve"> var dermed </w:t>
      </w:r>
      <w:r w:rsidR="00CB4779">
        <w:t>i krigens begyndelse</w:t>
      </w:r>
      <w:r w:rsidR="00627A95">
        <w:t xml:space="preserve"> hurtigst muligt at genoprette U</w:t>
      </w:r>
      <w:r>
        <w:t>nionen</w:t>
      </w:r>
      <w:r w:rsidR="00CB4779">
        <w:t xml:space="preserve">. Denne målsætning ændrede sig dog med Lincolns fremsættelse af Emancipationserklæringen, der pr. 1. januar 1863 gjorde alle slaver i oprørsstater frie og </w:t>
      </w:r>
      <w:r w:rsidR="004E7575">
        <w:t xml:space="preserve">desuden opfordrede dem </w:t>
      </w:r>
      <w:r w:rsidR="00CB4779">
        <w:t>til at kæmpe for den</w:t>
      </w:r>
      <w:r w:rsidR="00060D84">
        <w:t xml:space="preserve"> samlede Union på Nordens side</w:t>
      </w:r>
      <w:r w:rsidR="00060D84">
        <w:rPr>
          <w:rStyle w:val="Fodnotehenvisning"/>
        </w:rPr>
        <w:footnoteReference w:id="18"/>
      </w:r>
      <w:r w:rsidR="00060D84">
        <w:t>. Med denne erklæring ændrede Nordens krigsmålsætning sig fra opretholdelse af Unionen til en moralsk kamp mod slaveriets uretfærdighed</w:t>
      </w:r>
      <w:r w:rsidR="002345A1">
        <w:t xml:space="preserve"> og skulle desuden bevirke, at s</w:t>
      </w:r>
      <w:r w:rsidR="004E7575">
        <w:t>ydstaterne, med enorme mængder mistet arbejdsstyrke</w:t>
      </w:r>
      <w:r w:rsidR="00BE6D66">
        <w:t xml:space="preserve"> og kampgrundlag, tabte både krigsindsatsen og kampgejsten </w:t>
      </w:r>
      <w:r w:rsidR="00BE6D66">
        <w:rPr>
          <w:rStyle w:val="Fodnotehenvisning"/>
        </w:rPr>
        <w:footnoteReference w:id="19"/>
      </w:r>
      <w:r w:rsidR="004E7575">
        <w:t xml:space="preserve"> </w:t>
      </w:r>
      <w:r w:rsidR="00BE6D66">
        <w:t xml:space="preserve">. Vendepunktet i krigen kom da også kort tid efter, da Norden efter flere nederlag til Konføderationen vandt </w:t>
      </w:r>
      <w:r w:rsidR="006758B2">
        <w:t xml:space="preserve">først </w:t>
      </w:r>
      <w:r w:rsidR="00BE6D66">
        <w:t xml:space="preserve">det blodige slag ved </w:t>
      </w:r>
      <w:proofErr w:type="spellStart"/>
      <w:r w:rsidR="00BE6D66">
        <w:t>Gettysburg</w:t>
      </w:r>
      <w:proofErr w:type="spellEnd"/>
      <w:r w:rsidR="00BE6D66">
        <w:rPr>
          <w:rStyle w:val="Fodnotehenvisning"/>
        </w:rPr>
        <w:footnoteReference w:id="20"/>
      </w:r>
      <w:r w:rsidR="006758B2">
        <w:t xml:space="preserve"> og efterfølgende slaget i </w:t>
      </w:r>
      <w:proofErr w:type="spellStart"/>
      <w:r w:rsidR="006758B2">
        <w:t>Vicksburg</w:t>
      </w:r>
      <w:proofErr w:type="spellEnd"/>
      <w:r w:rsidR="00554155">
        <w:rPr>
          <w:rStyle w:val="Fodnotehenvisning"/>
        </w:rPr>
        <w:footnoteReference w:id="21"/>
      </w:r>
      <w:r w:rsidR="00566DEC">
        <w:t xml:space="preserve"> </w:t>
      </w:r>
      <w:r w:rsidR="002345A1">
        <w:t>- og da s</w:t>
      </w:r>
      <w:r w:rsidR="006758B2">
        <w:t>ydstaterne i krigens sidste år</w:t>
      </w:r>
      <w:r w:rsidR="00BE6D66">
        <w:t xml:space="preserve"> havde mistet halvdelen af sin kampdygtige befolkningen og lidt enorme økonomiske og civile tab, </w:t>
      </w:r>
      <w:r w:rsidR="006758B2">
        <w:t xml:space="preserve">måtte Konføderationens General Lee opgive og underskrive overgivelsen i </w:t>
      </w:r>
      <w:proofErr w:type="spellStart"/>
      <w:r w:rsidR="006758B2">
        <w:t>Appomattox</w:t>
      </w:r>
      <w:proofErr w:type="spellEnd"/>
      <w:r w:rsidR="006758B2">
        <w:t xml:space="preserve"> Court House den 9. April 1865</w:t>
      </w:r>
      <w:r w:rsidR="006758B2">
        <w:rPr>
          <w:rStyle w:val="Fodnotehenvisning"/>
        </w:rPr>
        <w:footnoteReference w:id="22"/>
      </w:r>
      <w:r w:rsidR="006758B2">
        <w:t>.</w:t>
      </w:r>
      <w:r w:rsidR="00960517">
        <w:t xml:space="preserve"> Unionen var på ny samlet, nu med omfattende økonomiske og menneskelige tab, især i Syden, og </w:t>
      </w:r>
      <w:r w:rsidR="00121775">
        <w:t xml:space="preserve">havde </w:t>
      </w:r>
      <w:r w:rsidR="00960517">
        <w:t>et omfattende genopbygningsarbejde foran sig</w:t>
      </w:r>
      <w:r w:rsidR="00960517">
        <w:rPr>
          <w:rStyle w:val="Fodnotehenvisning"/>
        </w:rPr>
        <w:footnoteReference w:id="23"/>
      </w:r>
      <w:r w:rsidR="00960517">
        <w:t xml:space="preserve">. </w:t>
      </w:r>
    </w:p>
    <w:p w14:paraId="058B435D" w14:textId="5F697EEA" w:rsidR="00AB1687" w:rsidRDefault="00C857D0" w:rsidP="00B4457A">
      <w:pPr>
        <w:pStyle w:val="Overskrift3"/>
      </w:pPr>
      <w:bookmarkStart w:id="7" w:name="_Toc249067510"/>
      <w:r>
        <w:t xml:space="preserve">1. 2. </w:t>
      </w:r>
      <w:r w:rsidR="00AB1687">
        <w:t xml:space="preserve">Republikanernes </w:t>
      </w:r>
      <w:r w:rsidR="00044928">
        <w:t>prioriteringer og krigsstrategi</w:t>
      </w:r>
      <w:bookmarkEnd w:id="7"/>
    </w:p>
    <w:p w14:paraId="6C43FACD" w14:textId="77C91FFB" w:rsidR="00CA45FE" w:rsidRDefault="00627A95" w:rsidP="006229D7">
      <w:pPr>
        <w:spacing w:line="360" w:lineRule="auto"/>
      </w:pPr>
      <w:r>
        <w:t>Det Republikanske P</w:t>
      </w:r>
      <w:r w:rsidR="00CA45FE" w:rsidRPr="00CA45FE">
        <w:t xml:space="preserve">arti var som </w:t>
      </w:r>
      <w:r w:rsidR="003F6F59">
        <w:t>tidligere nævnt</w:t>
      </w:r>
      <w:r w:rsidR="00CA45FE" w:rsidRPr="00CA45FE">
        <w:t xml:space="preserve"> gået til valg på </w:t>
      </w:r>
      <w:r w:rsidR="00554155">
        <w:t xml:space="preserve">principper </w:t>
      </w:r>
      <w:r w:rsidR="002345A1">
        <w:t>karakteristisk for n</w:t>
      </w:r>
      <w:r w:rsidR="00D842F7">
        <w:t>ordstaterne-</w:t>
      </w:r>
      <w:r w:rsidR="00554155">
        <w:t xml:space="preserve"> </w:t>
      </w:r>
      <w:r w:rsidR="005D18D9">
        <w:t>med</w:t>
      </w:r>
      <w:r w:rsidR="00D842F7">
        <w:t xml:space="preserve"> </w:t>
      </w:r>
      <w:r w:rsidR="005D18D9">
        <w:t>kampen</w:t>
      </w:r>
      <w:r w:rsidR="0007558A">
        <w:t xml:space="preserve"> mod udbredelsen af slaver</w:t>
      </w:r>
      <w:r w:rsidR="006B7975">
        <w:t>i</w:t>
      </w:r>
      <w:r>
        <w:t>et til nye territorier i V</w:t>
      </w:r>
      <w:r w:rsidR="00D842F7">
        <w:t>est</w:t>
      </w:r>
      <w:r w:rsidR="005D18D9">
        <w:t xml:space="preserve"> som  mærkesag</w:t>
      </w:r>
      <w:r w:rsidR="00CD4F8A">
        <w:rPr>
          <w:rStyle w:val="Fodnotehenvisning"/>
        </w:rPr>
        <w:footnoteReference w:id="24"/>
      </w:r>
      <w:r w:rsidR="002345A1">
        <w:t>. Den r</w:t>
      </w:r>
      <w:r w:rsidR="006B7975">
        <w:t>epublikanske præsident Abraham Lincoln videreførte</w:t>
      </w:r>
      <w:r w:rsidR="00220A30">
        <w:t xml:space="preserve"> denne politik efter valget i 1860, men i lyset af den påbegyndte borgerkrig fik præsidenten en ny politisk prioritering- Unionen skulle bevares</w:t>
      </w:r>
      <w:r w:rsidR="00220A30">
        <w:rPr>
          <w:rStyle w:val="Fodnotehenvisning"/>
        </w:rPr>
        <w:footnoteReference w:id="25"/>
      </w:r>
      <w:r w:rsidR="00220A30">
        <w:t>. Selvom Lincoln fastholdt, at slaveriet ikke måtte udbredes til nye stater</w:t>
      </w:r>
      <w:r w:rsidR="00220A30">
        <w:rPr>
          <w:rStyle w:val="Fodnotehenvisning"/>
        </w:rPr>
        <w:footnoteReference w:id="26"/>
      </w:r>
      <w:r w:rsidR="00D842F7">
        <w:t xml:space="preserve">, var hans politik efter 1861 </w:t>
      </w:r>
      <w:r w:rsidR="00466E99">
        <w:t>dermed</w:t>
      </w:r>
      <w:r w:rsidR="00D842F7">
        <w:t xml:space="preserve"> præget af forsigtighed og håb om kompromiser, da han ikke ønskede flere bomuldsstaters overgang til konføderationen</w:t>
      </w:r>
      <w:r w:rsidR="00D842F7">
        <w:rPr>
          <w:rStyle w:val="Fodnotehenvisning"/>
        </w:rPr>
        <w:footnoteReference w:id="27"/>
      </w:r>
      <w:r w:rsidR="00466E99">
        <w:t xml:space="preserve"> og en yderligere sp</w:t>
      </w:r>
      <w:r w:rsidR="003F6F59">
        <w:t>littelse</w:t>
      </w:r>
      <w:r w:rsidR="00466E99">
        <w:t xml:space="preserve"> af Union</w:t>
      </w:r>
      <w:r w:rsidR="005743F7">
        <w:t>en. Han understregede over for S</w:t>
      </w:r>
      <w:r w:rsidR="00466E99">
        <w:t>ydens slaveejere, a</w:t>
      </w:r>
      <w:r w:rsidR="00FC2887">
        <w:t>t han ikke ville gribe ind i de nuværende slavestater</w:t>
      </w:r>
      <w:r w:rsidR="00466E99">
        <w:rPr>
          <w:rStyle w:val="Fodnotehenvisning"/>
        </w:rPr>
        <w:footnoteReference w:id="28"/>
      </w:r>
      <w:r w:rsidR="00466E99">
        <w:t>, men ønskede derimod en tilbagevenden til Missouri-kompromisets magtbalance mellem Syd og Nord</w:t>
      </w:r>
      <w:r w:rsidR="00466E99">
        <w:rPr>
          <w:rStyle w:val="Fodnotehenvisning"/>
        </w:rPr>
        <w:footnoteReference w:id="29"/>
      </w:r>
      <w:r w:rsidR="006229D7">
        <w:t>. Han forstillede sig på længer</w:t>
      </w:r>
      <w:r w:rsidR="005743F7">
        <w:t>e sigt en gradvis afvikling af S</w:t>
      </w:r>
      <w:r w:rsidR="006229D7">
        <w:t>ydens slaveri gennem kompensation</w:t>
      </w:r>
      <w:r w:rsidR="005D18D9">
        <w:t xml:space="preserve"> af slave</w:t>
      </w:r>
      <w:r w:rsidR="00962AB7">
        <w:t>e</w:t>
      </w:r>
      <w:r w:rsidR="005D18D9">
        <w:t>jerne</w:t>
      </w:r>
      <w:r w:rsidR="006229D7">
        <w:t xml:space="preserve"> og efterfølgende, at man sendte de frigivne slaver tilbage til den afroamerikanske koloni Liberia i Afrika</w:t>
      </w:r>
      <w:r w:rsidR="006229D7">
        <w:rPr>
          <w:rStyle w:val="Fodnotehenvisning"/>
        </w:rPr>
        <w:footnoteReference w:id="30"/>
      </w:r>
      <w:r w:rsidR="006229D7">
        <w:t xml:space="preserve">. </w:t>
      </w:r>
    </w:p>
    <w:p w14:paraId="57FFEA35" w14:textId="2CA74867" w:rsidR="004F730F" w:rsidRDefault="00A226DC" w:rsidP="006229D7">
      <w:pPr>
        <w:spacing w:line="360" w:lineRule="auto"/>
      </w:pPr>
      <w:r>
        <w:t xml:space="preserve">     </w:t>
      </w:r>
      <w:r w:rsidR="00CD5CC3">
        <w:tab/>
      </w:r>
      <w:r>
        <w:t>Denne tilgang til indenrigspolitikken ændrede sig dog med Lincolns udstedelse af Emancipationserklæringen i 1863, d</w:t>
      </w:r>
      <w:r w:rsidR="005743F7">
        <w:t>er som tidligere nævnt ændrede R</w:t>
      </w:r>
      <w:r>
        <w:t xml:space="preserve">epublikanernes målsætning </w:t>
      </w:r>
      <w:r w:rsidR="005743F7">
        <w:t>under krigen fra sammenhold af U</w:t>
      </w:r>
      <w:r>
        <w:t>nionen</w:t>
      </w:r>
      <w:r w:rsidR="005743F7">
        <w:t xml:space="preserve"> til kamp mod slaveriet</w:t>
      </w:r>
      <w:r w:rsidR="00B26047">
        <w:t xml:space="preserve">. </w:t>
      </w:r>
      <w:r w:rsidR="00EA3D96">
        <w:t xml:space="preserve">Med denne målsætning undgik Norden, at hverken Frankrig eller England, som flere gange </w:t>
      </w:r>
      <w:r w:rsidR="001542E9">
        <w:t>havde overvejet at anerkende Konføderationens selvstændighed</w:t>
      </w:r>
      <w:r w:rsidR="001542E9">
        <w:rPr>
          <w:rStyle w:val="Fodnotehenvisning"/>
        </w:rPr>
        <w:footnoteReference w:id="31"/>
      </w:r>
      <w:r w:rsidR="001542E9">
        <w:t xml:space="preserve">, forsøgte at gribe ind i striden fra Sydens side. </w:t>
      </w:r>
      <w:r w:rsidR="003F6F59">
        <w:t>Den</w:t>
      </w:r>
      <w:r w:rsidR="004E64D9">
        <w:t xml:space="preserve"> politiske beslutning havde desuden store militære konsekvenser, da</w:t>
      </w:r>
      <w:r w:rsidR="00CF3327">
        <w:t xml:space="preserve"> </w:t>
      </w:r>
      <w:r w:rsidR="005D18D9">
        <w:t>Norden på dette tidspunkt havde lidt under Sydens general Lee og hans invasion af nordisk territorium i 1862</w:t>
      </w:r>
      <w:r w:rsidR="00962AB7">
        <w:rPr>
          <w:rStyle w:val="Fodnotehenvisning"/>
        </w:rPr>
        <w:footnoteReference w:id="32"/>
      </w:r>
      <w:r w:rsidR="003F6F59">
        <w:t>. M</w:t>
      </w:r>
      <w:r w:rsidR="005D18D9">
        <w:t xml:space="preserve">ed frigørelsen </w:t>
      </w:r>
      <w:r w:rsidR="00CF3327">
        <w:t xml:space="preserve">meldte </w:t>
      </w:r>
      <w:r w:rsidR="005D18D9">
        <w:t xml:space="preserve">over 200.000 frigjorte slaver fra </w:t>
      </w:r>
      <w:r w:rsidR="006E576E">
        <w:t>oprørs</w:t>
      </w:r>
      <w:r w:rsidR="005D18D9">
        <w:t xml:space="preserve">staterne </w:t>
      </w:r>
      <w:r w:rsidR="00CF3327">
        <w:t>sig</w:t>
      </w:r>
      <w:r w:rsidR="005D18D9">
        <w:t xml:space="preserve"> nemlig</w:t>
      </w:r>
      <w:r w:rsidR="00CF3327">
        <w:t xml:space="preserve"> til Unionens væbnede styrker</w:t>
      </w:r>
      <w:r w:rsidR="00CF3327">
        <w:rPr>
          <w:rStyle w:val="Fodnotehenvisning"/>
        </w:rPr>
        <w:footnoteReference w:id="33"/>
      </w:r>
      <w:r w:rsidR="00CF3327">
        <w:t>, hvormed Unionens militære slagkraft styrkedes, mens Sydstaternes</w:t>
      </w:r>
      <w:r w:rsidR="003135AB">
        <w:t xml:space="preserve"> </w:t>
      </w:r>
      <w:r w:rsidR="004F730F">
        <w:t>arbejds-</w:t>
      </w:r>
      <w:r w:rsidR="003135AB">
        <w:t xml:space="preserve"> og produktionskraft mindskedes. </w:t>
      </w:r>
      <w:r w:rsidR="005D18D9">
        <w:t xml:space="preserve">Frigørelsen kan derudover ses som en mulighed fra Lincolns side til at gøre op med </w:t>
      </w:r>
      <w:r w:rsidR="004F730F">
        <w:t>det slaveri, som</w:t>
      </w:r>
    </w:p>
    <w:p w14:paraId="485F3D30" w14:textId="16A35790" w:rsidR="0068157F" w:rsidRDefault="004F730F" w:rsidP="006229D7">
      <w:pPr>
        <w:spacing w:line="360" w:lineRule="auto"/>
      </w:pPr>
      <w:r>
        <w:t>Præsidenten grundlæggende og i stigende grad så som et onde</w:t>
      </w:r>
      <w:r>
        <w:rPr>
          <w:rStyle w:val="Fodnotehenvisning"/>
        </w:rPr>
        <w:footnoteReference w:id="34"/>
      </w:r>
      <w:r w:rsidR="00DB26BB">
        <w:t>,</w:t>
      </w:r>
      <w:r>
        <w:t xml:space="preserve"> og som besværliggjorde sammenholdet af U</w:t>
      </w:r>
      <w:r w:rsidR="00960517">
        <w:t xml:space="preserve">nionen. </w:t>
      </w:r>
      <w:proofErr w:type="spellStart"/>
      <w:r w:rsidR="00960517">
        <w:t>Frigørelsespolitkken</w:t>
      </w:r>
      <w:proofErr w:type="spellEnd"/>
      <w:r w:rsidR="00960517">
        <w:t xml:space="preserve"> var kontroversiel</w:t>
      </w:r>
      <w:r w:rsidR="00960517">
        <w:rPr>
          <w:rStyle w:val="Fodnotehenvisning"/>
        </w:rPr>
        <w:footnoteReference w:id="35"/>
      </w:r>
      <w:r w:rsidR="00960517">
        <w:t xml:space="preserve"> </w:t>
      </w:r>
      <w:r>
        <w:t xml:space="preserve">og </w:t>
      </w:r>
      <w:r w:rsidR="00960517">
        <w:t>fik fatale</w:t>
      </w:r>
      <w:r>
        <w:t xml:space="preserve"> konsekvenser for </w:t>
      </w:r>
      <w:r w:rsidR="00960517">
        <w:t>præsidenten</w:t>
      </w:r>
      <w:r>
        <w:t xml:space="preserve">, der </w:t>
      </w:r>
      <w:r w:rsidR="00960517">
        <w:t>i 1865 blev skudt af en sydstatsfanatiker</w:t>
      </w:r>
      <w:r w:rsidR="00962AB7">
        <w:rPr>
          <w:rStyle w:val="Fodnotehenvisning"/>
        </w:rPr>
        <w:footnoteReference w:id="36"/>
      </w:r>
      <w:r w:rsidR="00960517">
        <w:t xml:space="preserve">. På trods af Lincolns bortgang opnåede de amerikanske slaver dog deres fulde frigørelse med </w:t>
      </w:r>
      <w:r w:rsidR="00CC21C2">
        <w:t>det 13.</w:t>
      </w:r>
      <w:r w:rsidR="00960517">
        <w:t xml:space="preserve"> tillæg til den amerikanske forfatning </w:t>
      </w:r>
      <w:r w:rsidR="00962AB7">
        <w:t xml:space="preserve">samme år </w:t>
      </w:r>
      <w:r w:rsidR="00CC21C2">
        <w:t>og den endelige ophævelse af slaveriet</w:t>
      </w:r>
      <w:r w:rsidR="00CC21C2">
        <w:rPr>
          <w:rStyle w:val="Fodnotehenvisning"/>
        </w:rPr>
        <w:footnoteReference w:id="37"/>
      </w:r>
      <w:r w:rsidR="00CC21C2">
        <w:t>.</w:t>
      </w:r>
    </w:p>
    <w:p w14:paraId="5FFB890E" w14:textId="7544ADB4" w:rsidR="0068157F" w:rsidRPr="0068157F" w:rsidRDefault="008E19EE" w:rsidP="0068157F">
      <w:pPr>
        <w:pStyle w:val="Overskrift3"/>
        <w:rPr>
          <w:rFonts w:cs="Times New Roman"/>
        </w:rPr>
      </w:pPr>
      <w:bookmarkStart w:id="8" w:name="_Toc249067511"/>
      <w:r>
        <w:rPr>
          <w:rFonts w:cs="Times New Roman"/>
        </w:rPr>
        <w:t xml:space="preserve">1.3. </w:t>
      </w:r>
      <w:r w:rsidR="0068157F" w:rsidRPr="0068157F">
        <w:rPr>
          <w:rFonts w:cs="Times New Roman"/>
        </w:rPr>
        <w:t>Delkonklusion</w:t>
      </w:r>
      <w:bookmarkEnd w:id="8"/>
    </w:p>
    <w:p w14:paraId="3697288D" w14:textId="55DF3751" w:rsidR="0068157F" w:rsidRPr="0068157F" w:rsidRDefault="0068157F" w:rsidP="006229D7">
      <w:pPr>
        <w:spacing w:line="360" w:lineRule="auto"/>
        <w:rPr>
          <w:rFonts w:cs="Times New Roman"/>
        </w:rPr>
      </w:pPr>
      <w:r w:rsidRPr="0068157F">
        <w:rPr>
          <w:rFonts w:cs="Times New Roman"/>
        </w:rPr>
        <w:t xml:space="preserve">Konflikten mellem USA’s nord- og sydstater angående slavespørgsmålet var altså centreret omkring økonomiske og strukturelle argumenter. Konflikten mellem slave- og fristaterne tilspidsedes i løbet af </w:t>
      </w:r>
      <w:r w:rsidR="005743F7">
        <w:rPr>
          <w:rFonts w:cs="Times New Roman"/>
        </w:rPr>
        <w:t>1800-tallet og kulminerede med R</w:t>
      </w:r>
      <w:r w:rsidRPr="0068157F">
        <w:rPr>
          <w:rFonts w:cs="Times New Roman"/>
        </w:rPr>
        <w:t>epublikaneren Abraham Lincolns valgsejr i 1860, hvormed syv sydstater forlod Unionen o</w:t>
      </w:r>
      <w:r w:rsidR="005743F7">
        <w:rPr>
          <w:rFonts w:cs="Times New Roman"/>
        </w:rPr>
        <w:t>g dannede Konføderationen. Det R</w:t>
      </w:r>
      <w:r w:rsidRPr="0068157F">
        <w:rPr>
          <w:rFonts w:cs="Times New Roman"/>
        </w:rPr>
        <w:t>epublikanske parti førte en påpasselig politik i krigens begyndelse, med den bevarede Union som en</w:t>
      </w:r>
      <w:r w:rsidR="005743F7">
        <w:rPr>
          <w:rFonts w:cs="Times New Roman"/>
        </w:rPr>
        <w:t>ligt krigsmål, men ændrede med E</w:t>
      </w:r>
      <w:r w:rsidRPr="0068157F">
        <w:rPr>
          <w:rFonts w:cs="Times New Roman"/>
        </w:rPr>
        <w:t>mancipationserklæringen i 1863 krigens fokus til kampen mod slaveriet. Slavefrigivelsen medførte stor økonomisk tilbagegang for Syden, efterfølgende krige</w:t>
      </w:r>
      <w:r w:rsidR="00DB26BB">
        <w:rPr>
          <w:rFonts w:cs="Times New Roman"/>
        </w:rPr>
        <w:t>ns vendepunkt med flere n</w:t>
      </w:r>
      <w:r w:rsidRPr="0068157F">
        <w:rPr>
          <w:rFonts w:cs="Times New Roman"/>
        </w:rPr>
        <w:t xml:space="preserve">ordlige sejre og afslutningsvis sydstaternes opgivelse i 1865. </w:t>
      </w:r>
    </w:p>
    <w:p w14:paraId="4AA3EA73" w14:textId="21FEEE40" w:rsidR="00AB1687" w:rsidRDefault="00C857D0" w:rsidP="00383489">
      <w:pPr>
        <w:pStyle w:val="Overskrift2"/>
        <w:spacing w:line="360" w:lineRule="auto"/>
      </w:pPr>
      <w:bookmarkStart w:id="9" w:name="_Toc249067512"/>
      <w:r>
        <w:t xml:space="preserve">2. </w:t>
      </w:r>
      <w:r w:rsidR="00114F2B">
        <w:t>Lincolns fremstilling af slavespørgsmålets betydning</w:t>
      </w:r>
      <w:bookmarkEnd w:id="9"/>
    </w:p>
    <w:p w14:paraId="30CD83AE" w14:textId="31FD8953" w:rsidR="00830AA2" w:rsidRPr="00830AA2" w:rsidRDefault="00830AA2" w:rsidP="00B4457A">
      <w:pPr>
        <w:spacing w:line="360" w:lineRule="auto"/>
      </w:pPr>
      <w:r>
        <w:t>I følgende afsnit vil jeg med udgangspunkt i to taler af Abraham Lincoln, et uddrag a</w:t>
      </w:r>
      <w:r w:rsidR="00962AB7">
        <w:t>f hans indtrædelsestale fra 1861</w:t>
      </w:r>
      <w:r w:rsidR="005743F7">
        <w:t xml:space="preserve"> samt E</w:t>
      </w:r>
      <w:r>
        <w:t xml:space="preserve">mancipationserklæringen fra 1863, analysere </w:t>
      </w:r>
      <w:r w:rsidR="00383489">
        <w:t>præsident</w:t>
      </w:r>
      <w:r w:rsidR="00962AB7">
        <w:t>ens</w:t>
      </w:r>
      <w:r w:rsidR="00383489">
        <w:t xml:space="preserve"> </w:t>
      </w:r>
      <w:r w:rsidR="00654C39">
        <w:t>fremstilling af slav</w:t>
      </w:r>
      <w:r w:rsidR="007567BF">
        <w:t>eriets rolle i forbindelse med n</w:t>
      </w:r>
      <w:r w:rsidR="00654C39">
        <w:t xml:space="preserve">ordstaternes engagement i borgerkrigen. Jeg mener at kunne analysere hele </w:t>
      </w:r>
      <w:r w:rsidR="00383489">
        <w:t>Unionens stillingtagen</w:t>
      </w:r>
      <w:r w:rsidR="007567BF">
        <w:t xml:space="preserve"> ud fra blot Lincoln og det r</w:t>
      </w:r>
      <w:r w:rsidR="00654C39">
        <w:t>epublikanske parti</w:t>
      </w:r>
      <w:r w:rsidR="00383489">
        <w:t>s fremstilling</w:t>
      </w:r>
      <w:r w:rsidR="00654C39">
        <w:t>, da partiets værdier i overvældende grad stemmer overens med de nordlige staters interesser.</w:t>
      </w:r>
      <w:r w:rsidR="00383489">
        <w:t xml:space="preserve"> Jeg vil gøre brug af kildekritik</w:t>
      </w:r>
      <w:r w:rsidR="008D6712">
        <w:t xml:space="preserve">, </w:t>
      </w:r>
      <w:r w:rsidR="00383C37">
        <w:t>retorisk analyse, begrebs- og mentalitetshistorie</w:t>
      </w:r>
      <w:r w:rsidR="00383489">
        <w:t xml:space="preserve"> samt diskursanalyse i min</w:t>
      </w:r>
      <w:r w:rsidR="00C20982">
        <w:t>e</w:t>
      </w:r>
      <w:r w:rsidR="008D6712">
        <w:t xml:space="preserve"> kilder</w:t>
      </w:r>
      <w:r w:rsidR="002B4DDB">
        <w:t xml:space="preserve">, men da kildekritik og analyse </w:t>
      </w:r>
      <w:r w:rsidR="00AE4D5B">
        <w:t>med udgangspunkt i det retoriske pentagon dækker mange fælles influerende faktorer, vil jeg fokusere på én af disse metoder i hver af mine analyser.</w:t>
      </w:r>
    </w:p>
    <w:p w14:paraId="0D66294E" w14:textId="17ACE8BE" w:rsidR="00AB1687" w:rsidRDefault="00C857D0" w:rsidP="00B4457A">
      <w:pPr>
        <w:pStyle w:val="Overskrift3"/>
      </w:pPr>
      <w:bookmarkStart w:id="10" w:name="_Toc249067513"/>
      <w:r>
        <w:t xml:space="preserve">2.1. </w:t>
      </w:r>
      <w:r w:rsidR="00044928">
        <w:t>Ejendomsretten over frihedsprincippet</w:t>
      </w:r>
      <w:bookmarkEnd w:id="10"/>
    </w:p>
    <w:p w14:paraId="1CC9927A" w14:textId="5166E771" w:rsidR="00A14476" w:rsidRDefault="00757A21" w:rsidP="00B06B3E">
      <w:pPr>
        <w:spacing w:line="360" w:lineRule="auto"/>
      </w:pPr>
      <w:r>
        <w:t xml:space="preserve">I </w:t>
      </w:r>
      <w:r w:rsidR="00B06B3E" w:rsidRPr="00B06B3E">
        <w:t>Linco</w:t>
      </w:r>
      <w:r>
        <w:t>lns tiltrædelsestale fra 1861 adresserer præsidenten især Syden me</w:t>
      </w:r>
      <w:r w:rsidR="005743F7">
        <w:t xml:space="preserve">d forsikringer om den kommende </w:t>
      </w:r>
      <w:r w:rsidR="006E576E">
        <w:t>r</w:t>
      </w:r>
      <w:r>
        <w:t>epublikanske regerings gode intentioner. Lincoln fastholder i talens introdu</w:t>
      </w:r>
      <w:r w:rsidR="00A14476">
        <w:t>k</w:t>
      </w:r>
      <w:r>
        <w:t>tion og første afsnit, at</w:t>
      </w:r>
      <w:r w:rsidR="005743F7">
        <w:t xml:space="preserve"> R</w:t>
      </w:r>
      <w:r>
        <w:t xml:space="preserve">epublikanerne ikke vil fratage Syden deres </w:t>
      </w:r>
      <w:r w:rsidR="0022743B">
        <w:t>ejendomsret ved at frigive slaverne</w:t>
      </w:r>
      <w:r w:rsidR="00A14476">
        <w:t>. Herefter</w:t>
      </w:r>
      <w:r>
        <w:t xml:space="preserve"> </w:t>
      </w:r>
      <w:r w:rsidR="0022743B">
        <w:t xml:space="preserve">understreger </w:t>
      </w:r>
      <w:r w:rsidR="00A14476">
        <w:t>han</w:t>
      </w:r>
      <w:r w:rsidR="0022743B">
        <w:t xml:space="preserve"> vigtigheden af den samlede Union</w:t>
      </w:r>
      <w:r w:rsidR="003F7CED">
        <w:t xml:space="preserve"> og dens tidligere sejre</w:t>
      </w:r>
      <w:r w:rsidR="00D71CFB">
        <w:t xml:space="preserve"> og</w:t>
      </w:r>
      <w:r w:rsidR="00A14476">
        <w:t xml:space="preserve"> beder konkluderende nationen om at tænke længe </w:t>
      </w:r>
      <w:r w:rsidR="00CE708F">
        <w:t>over konsekvenserne af en fremtidig</w:t>
      </w:r>
      <w:r w:rsidR="00A14476">
        <w:t xml:space="preserve"> borgerkrig, mens han understreger vigtigheden af venskabet mellem syd og nord og staternes fælles historie</w:t>
      </w:r>
      <w:r w:rsidR="005C7BFD">
        <w:rPr>
          <w:rStyle w:val="Fodnotehenvisning"/>
        </w:rPr>
        <w:footnoteReference w:id="38"/>
      </w:r>
      <w:r w:rsidR="00A14476">
        <w:t xml:space="preserve">. </w:t>
      </w:r>
      <w:r>
        <w:t xml:space="preserve"> </w:t>
      </w:r>
      <w:r w:rsidR="00B06B3E" w:rsidRPr="00B06B3E">
        <w:t xml:space="preserve"> </w:t>
      </w:r>
    </w:p>
    <w:p w14:paraId="22B02C31" w14:textId="5C60C47B" w:rsidR="00B511E7" w:rsidRPr="00E01DED" w:rsidRDefault="00B722AC" w:rsidP="003939D2">
      <w:pPr>
        <w:spacing w:line="360" w:lineRule="auto"/>
        <w:ind w:firstLine="1304"/>
      </w:pPr>
      <w:r w:rsidRPr="00B722AC">
        <w:t>T</w:t>
      </w:r>
      <w:r w:rsidR="00A14476" w:rsidRPr="00B722AC">
        <w:t>iltrædelsestalen</w:t>
      </w:r>
      <w:r w:rsidR="00A14476">
        <w:t xml:space="preserve"> </w:t>
      </w:r>
      <w:r>
        <w:t xml:space="preserve">er </w:t>
      </w:r>
      <w:r w:rsidR="00A14476" w:rsidRPr="00B06B3E">
        <w:t>præget af en påpasselig retorik med genn</w:t>
      </w:r>
      <w:r w:rsidR="007567BF">
        <w:t>emgående fokus på bevarelse af U</w:t>
      </w:r>
      <w:r w:rsidR="00A14476" w:rsidRPr="00B06B3E">
        <w:t xml:space="preserve">nionen og overvældende brug af </w:t>
      </w:r>
      <w:r w:rsidR="00A14476">
        <w:t xml:space="preserve">positive </w:t>
      </w:r>
      <w:r w:rsidR="002070C8">
        <w:t xml:space="preserve">og </w:t>
      </w:r>
      <w:r w:rsidR="003F6F59">
        <w:t>følelsesladede</w:t>
      </w:r>
      <w:r w:rsidR="002070C8">
        <w:t xml:space="preserve"> beskrivelser</w:t>
      </w:r>
      <w:r w:rsidR="00A14476">
        <w:t xml:space="preserve"> </w:t>
      </w:r>
      <w:r w:rsidR="002070C8">
        <w:t xml:space="preserve">i forbindelse med </w:t>
      </w:r>
      <w:r w:rsidR="00A14476">
        <w:t>denne</w:t>
      </w:r>
      <w:r w:rsidR="002070C8">
        <w:t xml:space="preserve"> fokus</w:t>
      </w:r>
      <w:r w:rsidR="00F31A93">
        <w:rPr>
          <w:rStyle w:val="Fodnotehenvisning"/>
        </w:rPr>
        <w:footnoteReference w:id="39"/>
      </w:r>
      <w:r w:rsidR="003F6F59">
        <w:t>- et udtryk for appelformen patos</w:t>
      </w:r>
      <w:r w:rsidR="00A14476">
        <w:t xml:space="preserve">. </w:t>
      </w:r>
      <w:r w:rsidR="00A14476" w:rsidRPr="00C02BF7">
        <w:t xml:space="preserve">Der kan </w:t>
      </w:r>
      <w:r w:rsidR="002070C8">
        <w:t xml:space="preserve">med en diskursanalyse </w:t>
      </w:r>
      <w:r w:rsidR="00A14476" w:rsidRPr="00C02BF7">
        <w:t xml:space="preserve">opstilles flere </w:t>
      </w:r>
      <w:r w:rsidR="00BF3A29" w:rsidRPr="00C02BF7">
        <w:t xml:space="preserve">antagonistiske </w:t>
      </w:r>
      <w:r w:rsidR="00FC2887" w:rsidRPr="00C02BF7">
        <w:t>nodalpunkt</w:t>
      </w:r>
      <w:r w:rsidR="003F6F59">
        <w:t>er</w:t>
      </w:r>
      <w:r w:rsidR="002070C8">
        <w:t xml:space="preserve"> i teksten</w:t>
      </w:r>
      <w:r w:rsidR="00BF3A29" w:rsidRPr="00C02BF7">
        <w:t xml:space="preserve">, alt efter hvilket perspektiv teksten pålægges, </w:t>
      </w:r>
      <w:r w:rsidR="005C7BFD" w:rsidRPr="00C02BF7">
        <w:t>hvormed talens italesættelse af- og syn på- virkeligheden kan undersøges. I Lincolns tale</w:t>
      </w:r>
      <w:r w:rsidR="00BF3A29" w:rsidRPr="00C02BF7">
        <w:t xml:space="preserve"> vægter </w:t>
      </w:r>
      <w:r w:rsidR="005C7BFD" w:rsidRPr="00C02BF7">
        <w:t xml:space="preserve">især nodalpunktet ”Unionen” </w:t>
      </w:r>
      <w:r w:rsidR="00BF3A29" w:rsidRPr="00C02BF7">
        <w:t xml:space="preserve">tungt. Over for dette begreb står implicit </w:t>
      </w:r>
      <w:r w:rsidR="00194C6A">
        <w:t>antagonismen ”</w:t>
      </w:r>
      <w:r w:rsidR="007567BF">
        <w:t>en splittet Union</w:t>
      </w:r>
      <w:r w:rsidR="00194C6A">
        <w:t>”</w:t>
      </w:r>
      <w:r w:rsidR="00BF3A29" w:rsidRPr="00C02BF7">
        <w:t xml:space="preserve"> eller </w:t>
      </w:r>
      <w:r w:rsidR="00194C6A">
        <w:t>”</w:t>
      </w:r>
      <w:r w:rsidR="00BF3A29" w:rsidRPr="00C02BF7">
        <w:t>oprørsstaternes udtrædelse og overgang til Konføderationen</w:t>
      </w:r>
      <w:r w:rsidR="00194C6A">
        <w:t>”</w:t>
      </w:r>
      <w:r w:rsidR="00BF3A29" w:rsidRPr="00C02BF7">
        <w:t xml:space="preserve">- om end dette ikke nævnes eksplicit, muligvis som Lincolns forsøg på at neddysse retorikken og undgå at fremprovokere yderligere splittelse blandt befolkningen. I stedet benytter præsidenten sig af </w:t>
      </w:r>
      <w:r w:rsidR="001F22CC">
        <w:t xml:space="preserve">overvældende positive ækvivalenskæder </w:t>
      </w:r>
      <w:r w:rsidR="00194C6A">
        <w:t>omkring</w:t>
      </w:r>
      <w:r w:rsidR="007304E2" w:rsidRPr="00C02BF7">
        <w:t xml:space="preserve"> ”Unionen”</w:t>
      </w:r>
      <w:r w:rsidR="007304E2">
        <w:t>, fx ”</w:t>
      </w:r>
      <w:proofErr w:type="spellStart"/>
      <w:r w:rsidR="007304E2">
        <w:t>perpetual</w:t>
      </w:r>
      <w:proofErr w:type="spellEnd"/>
      <w:r w:rsidR="007304E2">
        <w:t>”,</w:t>
      </w:r>
      <w:r w:rsidR="001F22CC">
        <w:t xml:space="preserve"> </w:t>
      </w:r>
      <w:r w:rsidR="007304E2">
        <w:t xml:space="preserve">”national </w:t>
      </w:r>
      <w:proofErr w:type="spellStart"/>
      <w:r w:rsidR="007304E2">
        <w:t>fabric</w:t>
      </w:r>
      <w:proofErr w:type="spellEnd"/>
      <w:r w:rsidR="007304E2">
        <w:t>”, ”</w:t>
      </w:r>
      <w:proofErr w:type="spellStart"/>
      <w:r w:rsidR="007304E2">
        <w:t>benefit</w:t>
      </w:r>
      <w:proofErr w:type="spellEnd"/>
      <w:r w:rsidR="007304E2">
        <w:t>”, ”</w:t>
      </w:r>
      <w:proofErr w:type="spellStart"/>
      <w:r w:rsidR="007304E2">
        <w:t>memories”og</w:t>
      </w:r>
      <w:proofErr w:type="spellEnd"/>
      <w:r w:rsidR="007304E2">
        <w:t xml:space="preserve"> ”</w:t>
      </w:r>
      <w:proofErr w:type="spellStart"/>
      <w:r w:rsidR="007304E2">
        <w:t>hope</w:t>
      </w:r>
      <w:proofErr w:type="spellEnd"/>
      <w:r w:rsidR="007304E2">
        <w:t>”</w:t>
      </w:r>
      <w:r w:rsidR="00F31A93">
        <w:rPr>
          <w:rStyle w:val="Fodnotehenvisning"/>
        </w:rPr>
        <w:footnoteReference w:id="40"/>
      </w:r>
      <w:r w:rsidR="007304E2">
        <w:t xml:space="preserve">, samt </w:t>
      </w:r>
      <w:r w:rsidR="00BF3A29" w:rsidRPr="00C02BF7">
        <w:t>flere flydende betegnere blandt ækvivalenskæderne</w:t>
      </w:r>
      <w:r w:rsidR="005C7BFD" w:rsidRPr="00C02BF7">
        <w:t xml:space="preserve">, </w:t>
      </w:r>
      <w:proofErr w:type="spellStart"/>
      <w:r w:rsidR="003F7CED">
        <w:t>bl.a</w:t>
      </w:r>
      <w:proofErr w:type="spellEnd"/>
      <w:r w:rsidR="003F7CED">
        <w:t xml:space="preserve"> ”</w:t>
      </w:r>
      <w:proofErr w:type="spellStart"/>
      <w:r w:rsidR="003F7CED">
        <w:t>constitution</w:t>
      </w:r>
      <w:proofErr w:type="spellEnd"/>
      <w:r w:rsidR="003F7CED">
        <w:t>” and ”u</w:t>
      </w:r>
      <w:r w:rsidR="00C02BF7" w:rsidRPr="00C02BF7">
        <w:t xml:space="preserve">niversal Law”- som fremvist i citatet: </w:t>
      </w:r>
      <w:r w:rsidR="001F22CC">
        <w:t>”</w:t>
      </w:r>
      <w:r w:rsidR="00C02BF7" w:rsidRPr="005743F7">
        <w:rPr>
          <w:rFonts w:eastAsia="Times New Roman" w:cs="Times New Roman"/>
          <w:color w:val="000020"/>
          <w:shd w:val="clear" w:color="auto" w:fill="FFFFFF"/>
        </w:rPr>
        <w:t xml:space="preserve">I hold </w:t>
      </w:r>
      <w:proofErr w:type="spellStart"/>
      <w:r w:rsidR="00C02BF7" w:rsidRPr="005743F7">
        <w:rPr>
          <w:rFonts w:eastAsia="Times New Roman" w:cs="Times New Roman"/>
          <w:color w:val="000020"/>
          <w:shd w:val="clear" w:color="auto" w:fill="FFFFFF"/>
        </w:rPr>
        <w:t>that</w:t>
      </w:r>
      <w:proofErr w:type="spellEnd"/>
      <w:r w:rsidR="00C02BF7" w:rsidRPr="005743F7">
        <w:rPr>
          <w:rFonts w:eastAsia="Times New Roman" w:cs="Times New Roman"/>
          <w:color w:val="000020"/>
          <w:shd w:val="clear" w:color="auto" w:fill="FFFFFF"/>
        </w:rPr>
        <w:t xml:space="preserve"> in </w:t>
      </w:r>
      <w:proofErr w:type="spellStart"/>
      <w:r w:rsidR="00C02BF7" w:rsidRPr="005743F7">
        <w:rPr>
          <w:rFonts w:eastAsia="Times New Roman" w:cs="Times New Roman"/>
          <w:color w:val="000020"/>
          <w:shd w:val="clear" w:color="auto" w:fill="FFFFFF"/>
        </w:rPr>
        <w:t>contemplation</w:t>
      </w:r>
      <w:proofErr w:type="spellEnd"/>
      <w:r w:rsidR="00C02BF7" w:rsidRPr="005743F7">
        <w:rPr>
          <w:rFonts w:eastAsia="Times New Roman" w:cs="Times New Roman"/>
          <w:color w:val="000020"/>
          <w:shd w:val="clear" w:color="auto" w:fill="FFFFFF"/>
        </w:rPr>
        <w:t xml:space="preserve"> of universal </w:t>
      </w:r>
      <w:proofErr w:type="spellStart"/>
      <w:r w:rsidR="00C02BF7" w:rsidRPr="005743F7">
        <w:rPr>
          <w:rFonts w:eastAsia="Times New Roman" w:cs="Times New Roman"/>
          <w:color w:val="000020"/>
          <w:shd w:val="clear" w:color="auto" w:fill="FFFFFF"/>
        </w:rPr>
        <w:t>law</w:t>
      </w:r>
      <w:proofErr w:type="spellEnd"/>
      <w:r w:rsidR="00C02BF7" w:rsidRPr="005743F7">
        <w:rPr>
          <w:rFonts w:eastAsia="Times New Roman" w:cs="Times New Roman"/>
          <w:color w:val="000020"/>
          <w:shd w:val="clear" w:color="auto" w:fill="FFFFFF"/>
        </w:rPr>
        <w:t xml:space="preserve"> and of the </w:t>
      </w:r>
      <w:proofErr w:type="spellStart"/>
      <w:r w:rsidR="00C02BF7" w:rsidRPr="005743F7">
        <w:rPr>
          <w:rFonts w:eastAsia="Times New Roman" w:cs="Times New Roman"/>
          <w:color w:val="000020"/>
          <w:shd w:val="clear" w:color="auto" w:fill="FFFFFF"/>
        </w:rPr>
        <w:t>Constitution</w:t>
      </w:r>
      <w:proofErr w:type="spellEnd"/>
      <w:r w:rsidR="00C02BF7" w:rsidRPr="005743F7">
        <w:rPr>
          <w:rFonts w:eastAsia="Times New Roman" w:cs="Times New Roman"/>
          <w:color w:val="000020"/>
          <w:shd w:val="clear" w:color="auto" w:fill="FFFFFF"/>
        </w:rPr>
        <w:t xml:space="preserve"> the Union of </w:t>
      </w:r>
      <w:proofErr w:type="spellStart"/>
      <w:r w:rsidR="00C02BF7" w:rsidRPr="005743F7">
        <w:rPr>
          <w:rFonts w:eastAsia="Times New Roman" w:cs="Times New Roman"/>
          <w:color w:val="000020"/>
          <w:shd w:val="clear" w:color="auto" w:fill="FFFFFF"/>
        </w:rPr>
        <w:t>these</w:t>
      </w:r>
      <w:proofErr w:type="spellEnd"/>
      <w:r w:rsidR="00C02BF7" w:rsidRPr="005743F7">
        <w:rPr>
          <w:rFonts w:eastAsia="Times New Roman" w:cs="Times New Roman"/>
          <w:color w:val="000020"/>
          <w:shd w:val="clear" w:color="auto" w:fill="FFFFFF"/>
        </w:rPr>
        <w:t xml:space="preserve"> States is </w:t>
      </w:r>
      <w:proofErr w:type="spellStart"/>
      <w:r w:rsidR="00C02BF7" w:rsidRPr="005743F7">
        <w:rPr>
          <w:rFonts w:eastAsia="Times New Roman" w:cs="Times New Roman"/>
          <w:color w:val="000020"/>
          <w:shd w:val="clear" w:color="auto" w:fill="FFFFFF"/>
        </w:rPr>
        <w:t>perpetual</w:t>
      </w:r>
      <w:proofErr w:type="spellEnd"/>
      <w:r w:rsidR="001F22CC">
        <w:rPr>
          <w:rFonts w:eastAsia="Times New Roman" w:cs="Times New Roman"/>
          <w:color w:val="000020"/>
          <w:shd w:val="clear" w:color="auto" w:fill="FFFFFF"/>
        </w:rPr>
        <w:t>”</w:t>
      </w:r>
      <w:r w:rsidR="001F22CC">
        <w:rPr>
          <w:rStyle w:val="Fodnotehenvisning"/>
          <w:rFonts w:eastAsia="Times New Roman" w:cs="Times New Roman"/>
          <w:color w:val="000020"/>
          <w:shd w:val="clear" w:color="auto" w:fill="FFFFFF"/>
        </w:rPr>
        <w:footnoteReference w:id="41"/>
      </w:r>
      <w:r w:rsidR="00C02BF7" w:rsidRPr="00C02BF7">
        <w:rPr>
          <w:rFonts w:eastAsia="Times New Roman" w:cs="Times New Roman"/>
          <w:color w:val="000020"/>
          <w:shd w:val="clear" w:color="auto" w:fill="FFFFFF"/>
        </w:rPr>
        <w:t>.</w:t>
      </w:r>
      <w:r w:rsidR="001F22CC">
        <w:rPr>
          <w:rFonts w:eastAsia="Times New Roman" w:cs="Times New Roman"/>
          <w:color w:val="000020"/>
          <w:shd w:val="clear" w:color="auto" w:fill="FFFFFF"/>
        </w:rPr>
        <w:t xml:space="preserve"> Med denne italesættelse fremstår det </w:t>
      </w:r>
      <w:r w:rsidR="007304E2">
        <w:rPr>
          <w:rFonts w:eastAsia="Times New Roman" w:cs="Times New Roman"/>
          <w:color w:val="000020"/>
          <w:shd w:val="clear" w:color="auto" w:fill="FFFFFF"/>
        </w:rPr>
        <w:t xml:space="preserve">implicitte </w:t>
      </w:r>
      <w:r w:rsidR="001F22CC">
        <w:rPr>
          <w:rFonts w:eastAsia="Times New Roman" w:cs="Times New Roman"/>
          <w:color w:val="000020"/>
          <w:shd w:val="clear" w:color="auto" w:fill="FFFFFF"/>
        </w:rPr>
        <w:t>antagonistiske nodalpunkt</w:t>
      </w:r>
      <w:r w:rsidR="007304E2">
        <w:rPr>
          <w:rFonts w:eastAsia="Times New Roman" w:cs="Times New Roman"/>
          <w:color w:val="000020"/>
          <w:shd w:val="clear" w:color="auto" w:fill="FFFFFF"/>
        </w:rPr>
        <w:t xml:space="preserve"> ”Konføderationen”</w:t>
      </w:r>
      <w:r w:rsidR="001F22CC">
        <w:rPr>
          <w:rFonts w:eastAsia="Times New Roman" w:cs="Times New Roman"/>
          <w:color w:val="000020"/>
          <w:shd w:val="clear" w:color="auto" w:fill="FFFFFF"/>
        </w:rPr>
        <w:t xml:space="preserve"> som disse </w:t>
      </w:r>
      <w:proofErr w:type="spellStart"/>
      <w:r w:rsidR="001F22CC">
        <w:rPr>
          <w:rFonts w:eastAsia="Times New Roman" w:cs="Times New Roman"/>
          <w:color w:val="000020"/>
          <w:shd w:val="clear" w:color="auto" w:fill="FFFFFF"/>
        </w:rPr>
        <w:t>ævkvivalenskæders</w:t>
      </w:r>
      <w:proofErr w:type="spellEnd"/>
      <w:r w:rsidR="001F22CC">
        <w:rPr>
          <w:rFonts w:eastAsia="Times New Roman" w:cs="Times New Roman"/>
          <w:color w:val="000020"/>
          <w:shd w:val="clear" w:color="auto" w:fill="FFFFFF"/>
        </w:rPr>
        <w:t xml:space="preserve"> implicitte modsætninger, altså forfatningsstridig og illegal. Samtidig legitimerer disse ord, at Lincoln som repræsentant </w:t>
      </w:r>
      <w:r w:rsidR="007567BF">
        <w:rPr>
          <w:rFonts w:eastAsia="Times New Roman" w:cs="Times New Roman"/>
          <w:color w:val="000020"/>
          <w:shd w:val="clear" w:color="auto" w:fill="FFFFFF"/>
        </w:rPr>
        <w:t>for netop forfatningen og loven</w:t>
      </w:r>
      <w:r w:rsidR="001F22CC">
        <w:rPr>
          <w:rFonts w:eastAsia="Times New Roman" w:cs="Times New Roman"/>
          <w:color w:val="000020"/>
          <w:shd w:val="clear" w:color="auto" w:fill="FFFFFF"/>
        </w:rPr>
        <w:t xml:space="preserve"> må gribe ind over for mulige forbrydelser mod disse positivt opfattede begreber- eksempelvis </w:t>
      </w:r>
      <w:r w:rsidR="00B511E7">
        <w:rPr>
          <w:rFonts w:eastAsia="Times New Roman" w:cs="Times New Roman"/>
          <w:color w:val="000020"/>
          <w:shd w:val="clear" w:color="auto" w:fill="FFFFFF"/>
        </w:rPr>
        <w:t xml:space="preserve">ved militær krigsførelse mod Konføderationen. </w:t>
      </w:r>
    </w:p>
    <w:p w14:paraId="10C83D8F" w14:textId="56AF7F2D" w:rsidR="00F31A93" w:rsidRDefault="00A80BB8" w:rsidP="00AD192A">
      <w:pPr>
        <w:spacing w:line="360" w:lineRule="auto"/>
      </w:pPr>
      <w:r>
        <w:rPr>
          <w:rFonts w:eastAsia="Times New Roman" w:cs="Times New Roman"/>
          <w:color w:val="000020"/>
          <w:shd w:val="clear" w:color="auto" w:fill="FFFFFF"/>
        </w:rPr>
        <w:tab/>
      </w:r>
      <w:r>
        <w:t>Med udgangspunkt i det retoriske pentagon vil faktorer som afsendere</w:t>
      </w:r>
      <w:r w:rsidR="004E0E5D">
        <w:t>n</w:t>
      </w:r>
      <w:r>
        <w:t>s hensigt med talen, kildens historiske omstændigheder, genren og modtageren</w:t>
      </w:r>
      <w:r w:rsidRPr="006C5A37">
        <w:t xml:space="preserve"> have haft indvirkning på </w:t>
      </w:r>
      <w:r>
        <w:t>denne sproglige tilgang</w:t>
      </w:r>
      <w:r w:rsidRPr="006C5A37">
        <w:t>.</w:t>
      </w:r>
      <w:r>
        <w:t xml:space="preserve"> Lincolns intention med sin tiltrædelsestale har været forsøget på at f</w:t>
      </w:r>
      <w:r w:rsidR="007567BF">
        <w:t>avne en nation i dyb splittelse</w:t>
      </w:r>
      <w:r>
        <w:t xml:space="preserve"> uden at forværre situationen med radikale udtalelser og risikere en yderligere splitning af Unionen. Præsidentens politiske og militære mål var på dette tidspunkt Unionens beståen frem for slavernes frigørelse, og slavespørgsmålet</w:t>
      </w:r>
      <w:r w:rsidR="005743F7">
        <w:t xml:space="preserve"> nedtones dermed for at belyse R</w:t>
      </w:r>
      <w:r>
        <w:t xml:space="preserve">epublikanernes fokus på fællesskabet og fremme denne politiske agenda. Denne politiske fokus skyldes kildens omstændigheder, </w:t>
      </w:r>
      <w:r w:rsidRPr="00063B08">
        <w:t>der uden tvivl har influeret det moderate sprogbrug.</w:t>
      </w:r>
      <w:r>
        <w:t xml:space="preserve"> Syv sydstater havde en måned forud for Lincolns indsættelse dannet Konføderationen</w:t>
      </w:r>
      <w:r>
        <w:rPr>
          <w:rStyle w:val="Fodnotehenvisning"/>
        </w:rPr>
        <w:footnoteReference w:id="42"/>
      </w:r>
      <w:r>
        <w:t xml:space="preserve">, hvormed </w:t>
      </w:r>
      <w:r w:rsidR="004E0E5D">
        <w:t>splittelsen</w:t>
      </w:r>
      <w:r>
        <w:t xml:space="preserve"> mellem syd </w:t>
      </w:r>
      <w:r w:rsidR="00FC2887">
        <w:t xml:space="preserve">og nord var en kendsgerning. </w:t>
      </w:r>
      <w:r w:rsidR="005743F7">
        <w:t>Under</w:t>
      </w:r>
      <w:r>
        <w:t xml:space="preserve"> disse omstændigheder har talens intenderede modtagergruppe </w:t>
      </w:r>
      <w:r w:rsidR="00FC2887">
        <w:t xml:space="preserve">dermed </w:t>
      </w:r>
      <w:r>
        <w:t>bes</w:t>
      </w:r>
      <w:r w:rsidR="009B2D52">
        <w:t>temt været de kritisk stillede s</w:t>
      </w:r>
      <w:r>
        <w:t>ydstater, som Lincoln med beroligende ord angående ejendomsretten og fokus på staternes fælles historie</w:t>
      </w:r>
      <w:r w:rsidR="00F31A93">
        <w:rPr>
          <w:rStyle w:val="Fodnotehenvisning"/>
        </w:rPr>
        <w:footnoteReference w:id="43"/>
      </w:r>
      <w:r w:rsidR="007968CD">
        <w:t xml:space="preserve"> </w:t>
      </w:r>
      <w:r>
        <w:t xml:space="preserve">forsøger at </w:t>
      </w:r>
      <w:r w:rsidR="00FC2887">
        <w:t>fastholde i fællesskabet</w:t>
      </w:r>
      <w:r>
        <w:t>. Derudover vil genren,</w:t>
      </w:r>
      <w:r w:rsidRPr="006C5A37">
        <w:t xml:space="preserve"> en tiltrædels</w:t>
      </w:r>
      <w:r>
        <w:t>es</w:t>
      </w:r>
      <w:r w:rsidRPr="006C5A37">
        <w:t>tale til præsidentembedet</w:t>
      </w:r>
      <w:r w:rsidR="00FC2887">
        <w:t>,</w:t>
      </w:r>
      <w:r w:rsidRPr="006C5A37">
        <w:t xml:space="preserve"> ofte opfylde visse kriterier- </w:t>
      </w:r>
      <w:r w:rsidR="009B2D52">
        <w:t>p</w:t>
      </w:r>
      <w:r>
        <w:t xml:space="preserve">ræsidenten vil ønske at repræsentere </w:t>
      </w:r>
      <w:r w:rsidR="00063B08">
        <w:t xml:space="preserve">den formelle </w:t>
      </w:r>
      <w:r w:rsidR="00FC2887">
        <w:t>modtager, den amerikanske befolknings</w:t>
      </w:r>
      <w:r>
        <w:t>, vær</w:t>
      </w:r>
      <w:r w:rsidR="009B2D52">
        <w:t>dier og interesser med sin tale</w:t>
      </w:r>
      <w:r>
        <w:t xml:space="preserve"> for at appellere til den bredere </w:t>
      </w:r>
      <w:r w:rsidR="009B2D52">
        <w:t>modtagerskare</w:t>
      </w:r>
      <w:r>
        <w:t xml:space="preserve"> og fremstå som velvalgt leder af en samlet nation. Dette vil ofte medføre en mere bredfavnende og moderat retorik, hvorunder de mest almene værdisæt kan dækkes, og dette kan have influeret Lincolns nedtoning af kontroversielle emner som </w:t>
      </w:r>
      <w:r w:rsidR="003939D2">
        <w:t>frigivelsen af slaverne</w:t>
      </w:r>
      <w:r>
        <w:t xml:space="preserve">. Alle disse faktorer kan altså have spillet ind på Lincolns </w:t>
      </w:r>
      <w:r w:rsidR="00C038BE">
        <w:t>retoriske tilsidesættelse af slavespørgsmålet</w:t>
      </w:r>
      <w:r>
        <w:t>, hvor unionens bevarelse øjensynligt står</w:t>
      </w:r>
      <w:r w:rsidR="00EF6585">
        <w:t xml:space="preserve"> stærkere end slavernes frihed.</w:t>
      </w:r>
    </w:p>
    <w:p w14:paraId="2D282E97" w14:textId="3657ED31" w:rsidR="00793F99" w:rsidRPr="00E01DED" w:rsidRDefault="00B511E7" w:rsidP="00F31A93">
      <w:pPr>
        <w:spacing w:line="360" w:lineRule="auto"/>
        <w:ind w:firstLine="1304"/>
      </w:pPr>
      <w:r>
        <w:rPr>
          <w:rFonts w:eastAsia="Times New Roman" w:cs="Times New Roman"/>
          <w:color w:val="000020"/>
          <w:shd w:val="clear" w:color="auto" w:fill="FFFFFF"/>
        </w:rPr>
        <w:t xml:space="preserve">Med hensyn til Lincolns syn på slaveriet er det interessant </w:t>
      </w:r>
      <w:r w:rsidR="00911C17">
        <w:rPr>
          <w:rFonts w:eastAsia="Times New Roman" w:cs="Times New Roman"/>
          <w:color w:val="000020"/>
          <w:shd w:val="clear" w:color="auto" w:fill="FFFFFF"/>
        </w:rPr>
        <w:t xml:space="preserve">i en begrebsanalyse </w:t>
      </w:r>
      <w:r>
        <w:rPr>
          <w:rFonts w:eastAsia="Times New Roman" w:cs="Times New Roman"/>
          <w:color w:val="000020"/>
          <w:shd w:val="clear" w:color="auto" w:fill="FFFFFF"/>
        </w:rPr>
        <w:t xml:space="preserve">at hive fat i </w:t>
      </w:r>
      <w:r w:rsidR="00911C17">
        <w:rPr>
          <w:rFonts w:eastAsia="Times New Roman" w:cs="Times New Roman"/>
          <w:color w:val="000020"/>
          <w:shd w:val="clear" w:color="auto" w:fill="FFFFFF"/>
        </w:rPr>
        <w:t>ordet</w:t>
      </w:r>
      <w:r w:rsidR="005743F7">
        <w:rPr>
          <w:rFonts w:eastAsia="Times New Roman" w:cs="Times New Roman"/>
          <w:color w:val="000020"/>
          <w:shd w:val="clear" w:color="auto" w:fill="FFFFFF"/>
        </w:rPr>
        <w:t xml:space="preserve"> ”f</w:t>
      </w:r>
      <w:r w:rsidR="00C038BE">
        <w:rPr>
          <w:rFonts w:eastAsia="Times New Roman" w:cs="Times New Roman"/>
          <w:color w:val="000020"/>
          <w:shd w:val="clear" w:color="auto" w:fill="FFFFFF"/>
        </w:rPr>
        <w:t>rihed”</w:t>
      </w:r>
      <w:r>
        <w:rPr>
          <w:rFonts w:eastAsia="Times New Roman" w:cs="Times New Roman"/>
          <w:color w:val="000020"/>
          <w:shd w:val="clear" w:color="auto" w:fill="FFFFFF"/>
        </w:rPr>
        <w:t xml:space="preserve"> og </w:t>
      </w:r>
      <w:r w:rsidR="00FB4B92">
        <w:rPr>
          <w:rFonts w:eastAsia="Times New Roman" w:cs="Times New Roman"/>
          <w:color w:val="000020"/>
          <w:shd w:val="clear" w:color="auto" w:fill="FFFFFF"/>
        </w:rPr>
        <w:t xml:space="preserve">dette </w:t>
      </w:r>
      <w:r w:rsidR="00911C17">
        <w:rPr>
          <w:rFonts w:eastAsia="Times New Roman" w:cs="Times New Roman"/>
          <w:color w:val="000020"/>
          <w:shd w:val="clear" w:color="auto" w:fill="FFFFFF"/>
        </w:rPr>
        <w:t>begrebs</w:t>
      </w:r>
      <w:r w:rsidR="00FB4B92">
        <w:rPr>
          <w:rFonts w:eastAsia="Times New Roman" w:cs="Times New Roman"/>
          <w:color w:val="000020"/>
          <w:shd w:val="clear" w:color="auto" w:fill="FFFFFF"/>
        </w:rPr>
        <w:t xml:space="preserve"> forskellige definitioner og fortolkninger</w:t>
      </w:r>
      <w:r w:rsidR="00911C17">
        <w:rPr>
          <w:rFonts w:eastAsia="Times New Roman" w:cs="Times New Roman"/>
          <w:color w:val="000020"/>
          <w:shd w:val="clear" w:color="auto" w:fill="FFFFFF"/>
        </w:rPr>
        <w:t xml:space="preserve"> i henholdsvis ældre samt moderne tid</w:t>
      </w:r>
      <w:r w:rsidR="00FB4B92">
        <w:rPr>
          <w:rFonts w:eastAsia="Times New Roman" w:cs="Times New Roman"/>
          <w:color w:val="000020"/>
          <w:shd w:val="clear" w:color="auto" w:fill="FFFFFF"/>
        </w:rPr>
        <w:t>. U</w:t>
      </w:r>
      <w:r>
        <w:rPr>
          <w:rFonts w:eastAsia="Times New Roman" w:cs="Times New Roman"/>
          <w:color w:val="000020"/>
          <w:shd w:val="clear" w:color="auto" w:fill="FFFFFF"/>
        </w:rPr>
        <w:t xml:space="preserve">nder idéen om </w:t>
      </w:r>
      <w:r w:rsidR="00C038BE">
        <w:rPr>
          <w:rFonts w:eastAsia="Times New Roman" w:cs="Times New Roman"/>
          <w:color w:val="000020"/>
          <w:shd w:val="clear" w:color="auto" w:fill="FFFFFF"/>
        </w:rPr>
        <w:t>”</w:t>
      </w:r>
      <w:r>
        <w:rPr>
          <w:rFonts w:eastAsia="Times New Roman" w:cs="Times New Roman"/>
          <w:color w:val="000020"/>
          <w:shd w:val="clear" w:color="auto" w:fill="FFFFFF"/>
        </w:rPr>
        <w:t>frihed</w:t>
      </w:r>
      <w:r w:rsidR="00C038BE">
        <w:rPr>
          <w:rFonts w:eastAsia="Times New Roman" w:cs="Times New Roman"/>
          <w:color w:val="000020"/>
          <w:shd w:val="clear" w:color="auto" w:fill="FFFFFF"/>
        </w:rPr>
        <w:t>”</w:t>
      </w:r>
      <w:r w:rsidR="00FB4B92">
        <w:rPr>
          <w:rFonts w:eastAsia="Times New Roman" w:cs="Times New Roman"/>
          <w:color w:val="000020"/>
          <w:shd w:val="clear" w:color="auto" w:fill="FFFFFF"/>
        </w:rPr>
        <w:t xml:space="preserve"> ligger nemlig, foruden alle ind</w:t>
      </w:r>
      <w:r w:rsidR="00911C17">
        <w:rPr>
          <w:rFonts w:eastAsia="Times New Roman" w:cs="Times New Roman"/>
          <w:color w:val="000020"/>
          <w:shd w:val="clear" w:color="auto" w:fill="FFFFFF"/>
        </w:rPr>
        <w:t>ividers ret til lige muligheder-</w:t>
      </w:r>
      <w:r w:rsidR="00FB4B92">
        <w:rPr>
          <w:rFonts w:eastAsia="Times New Roman" w:cs="Times New Roman"/>
          <w:color w:val="000020"/>
          <w:shd w:val="clear" w:color="auto" w:fill="FFFFFF"/>
        </w:rPr>
        <w:t xml:space="preserve"> den </w:t>
      </w:r>
      <w:r w:rsidR="00670018">
        <w:rPr>
          <w:rFonts w:eastAsia="Times New Roman" w:cs="Times New Roman"/>
          <w:color w:val="000020"/>
          <w:shd w:val="clear" w:color="auto" w:fill="FFFFFF"/>
        </w:rPr>
        <w:t>almene</w:t>
      </w:r>
      <w:r w:rsidR="00FB4B92">
        <w:rPr>
          <w:rFonts w:eastAsia="Times New Roman" w:cs="Times New Roman"/>
          <w:color w:val="000020"/>
          <w:shd w:val="clear" w:color="auto" w:fill="FFFFFF"/>
        </w:rPr>
        <w:t xml:space="preserve"> </w:t>
      </w:r>
      <w:r w:rsidR="00911C17">
        <w:rPr>
          <w:rFonts w:eastAsia="Times New Roman" w:cs="Times New Roman"/>
          <w:color w:val="000020"/>
          <w:shd w:val="clear" w:color="auto" w:fill="FFFFFF"/>
        </w:rPr>
        <w:t>moderne fortolkning af begrebet-</w:t>
      </w:r>
      <w:r w:rsidR="00FB4B92">
        <w:rPr>
          <w:rFonts w:eastAsia="Times New Roman" w:cs="Times New Roman"/>
          <w:color w:val="000020"/>
          <w:shd w:val="clear" w:color="auto" w:fill="FFFFFF"/>
        </w:rPr>
        <w:t xml:space="preserve">  desuden</w:t>
      </w:r>
      <w:r w:rsidR="00A80BB8">
        <w:rPr>
          <w:rFonts w:eastAsia="Times New Roman" w:cs="Times New Roman"/>
          <w:color w:val="000020"/>
          <w:shd w:val="clear" w:color="auto" w:fill="FFFFFF"/>
        </w:rPr>
        <w:t xml:space="preserve"> retten til ejendom-</w:t>
      </w:r>
      <w:r w:rsidR="00FB4B92">
        <w:rPr>
          <w:rFonts w:eastAsia="Times New Roman" w:cs="Times New Roman"/>
          <w:color w:val="000020"/>
          <w:shd w:val="clear" w:color="auto" w:fill="FFFFFF"/>
        </w:rPr>
        <w:t xml:space="preserve"> og Lincoln lægger i sin tale stor vægt på netop denne type frihed.</w:t>
      </w:r>
      <w:r>
        <w:rPr>
          <w:rFonts w:eastAsia="Times New Roman" w:cs="Times New Roman"/>
          <w:color w:val="000020"/>
          <w:shd w:val="clear" w:color="auto" w:fill="FFFFFF"/>
        </w:rPr>
        <w:t xml:space="preserve"> </w:t>
      </w:r>
      <w:r w:rsidR="00FB4B92">
        <w:rPr>
          <w:rFonts w:eastAsia="Times New Roman" w:cs="Times New Roman"/>
          <w:color w:val="000020"/>
          <w:shd w:val="clear" w:color="auto" w:fill="FFFFFF"/>
        </w:rPr>
        <w:t xml:space="preserve">I talen understreger præsidenten eftertrykkeligt det </w:t>
      </w:r>
      <w:r w:rsidR="009B2D52">
        <w:rPr>
          <w:rFonts w:eastAsia="Times New Roman" w:cs="Times New Roman"/>
          <w:color w:val="000020"/>
          <w:shd w:val="clear" w:color="auto" w:fill="FFFFFF"/>
        </w:rPr>
        <w:t>R</w:t>
      </w:r>
      <w:r w:rsidR="000B1518">
        <w:rPr>
          <w:rFonts w:eastAsia="Times New Roman" w:cs="Times New Roman"/>
          <w:color w:val="000020"/>
          <w:shd w:val="clear" w:color="auto" w:fill="FFFFFF"/>
        </w:rPr>
        <w:t>epublikanske partis varetagelse af Sydens ejendomsret</w:t>
      </w:r>
      <w:r w:rsidR="00FE127E">
        <w:rPr>
          <w:rFonts w:eastAsia="Times New Roman" w:cs="Times New Roman"/>
          <w:color w:val="000020"/>
          <w:shd w:val="clear" w:color="auto" w:fill="FFFFFF"/>
        </w:rPr>
        <w:t xml:space="preserve">- nærmere bestemt ejendommen af slaver. Dette belyses blandt andet i citatet: </w:t>
      </w:r>
    </w:p>
    <w:p w14:paraId="32675FB5" w14:textId="77777777" w:rsidR="00A80BB8" w:rsidRDefault="00A80BB8" w:rsidP="00C857D0">
      <w:pPr>
        <w:spacing w:line="360" w:lineRule="auto"/>
        <w:ind w:firstLine="1304"/>
        <w:rPr>
          <w:rFonts w:eastAsia="Times New Roman" w:cs="Times New Roman"/>
          <w:color w:val="000020"/>
          <w:shd w:val="clear" w:color="auto" w:fill="FFFFFF"/>
        </w:rPr>
      </w:pPr>
    </w:p>
    <w:p w14:paraId="51AD363C" w14:textId="2FC62343" w:rsidR="00FE127E" w:rsidRPr="00793F99" w:rsidRDefault="00FE127E" w:rsidP="00793F99">
      <w:pPr>
        <w:spacing w:line="360" w:lineRule="auto"/>
        <w:rPr>
          <w:rFonts w:eastAsia="Times New Roman" w:cs="Times New Roman"/>
          <w:color w:val="000020"/>
          <w:shd w:val="clear" w:color="auto" w:fill="FFFFFF"/>
        </w:rPr>
      </w:pPr>
      <w:r w:rsidRPr="00793F99">
        <w:rPr>
          <w:rFonts w:eastAsia="Times New Roman" w:cs="Times New Roman"/>
          <w:color w:val="000020"/>
          <w:shd w:val="clear" w:color="auto" w:fill="FFFFFF"/>
        </w:rPr>
        <w:t>”</w:t>
      </w:r>
      <w:proofErr w:type="spellStart"/>
      <w:r w:rsidRPr="00793F99">
        <w:rPr>
          <w:rFonts w:eastAsia="Times New Roman" w:cs="Times New Roman"/>
          <w:color w:val="000020"/>
          <w:shd w:val="clear" w:color="auto" w:fill="FFFFFF"/>
        </w:rPr>
        <w:t>Apprehension</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seems</w:t>
      </w:r>
      <w:proofErr w:type="spellEnd"/>
      <w:r w:rsidRPr="00793F99">
        <w:rPr>
          <w:rFonts w:eastAsia="Times New Roman" w:cs="Times New Roman"/>
          <w:color w:val="000020"/>
          <w:shd w:val="clear" w:color="auto" w:fill="FFFFFF"/>
        </w:rPr>
        <w:t xml:space="preserve"> to </w:t>
      </w:r>
      <w:proofErr w:type="spellStart"/>
      <w:r w:rsidRPr="00793F99">
        <w:rPr>
          <w:rFonts w:eastAsia="Times New Roman" w:cs="Times New Roman"/>
          <w:color w:val="000020"/>
          <w:shd w:val="clear" w:color="auto" w:fill="FFFFFF"/>
        </w:rPr>
        <w:t>exist</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among</w:t>
      </w:r>
      <w:proofErr w:type="spellEnd"/>
      <w:r w:rsidRPr="00793F99">
        <w:rPr>
          <w:rFonts w:eastAsia="Times New Roman" w:cs="Times New Roman"/>
          <w:color w:val="000020"/>
          <w:shd w:val="clear" w:color="auto" w:fill="FFFFFF"/>
        </w:rPr>
        <w:t xml:space="preserve"> the </w:t>
      </w:r>
      <w:proofErr w:type="spellStart"/>
      <w:r w:rsidRPr="00793F99">
        <w:rPr>
          <w:rFonts w:eastAsia="Times New Roman" w:cs="Times New Roman"/>
          <w:color w:val="000020"/>
          <w:shd w:val="clear" w:color="auto" w:fill="FFFFFF"/>
        </w:rPr>
        <w:t>people</w:t>
      </w:r>
      <w:proofErr w:type="spellEnd"/>
      <w:r w:rsidRPr="00793F99">
        <w:rPr>
          <w:rFonts w:eastAsia="Times New Roman" w:cs="Times New Roman"/>
          <w:color w:val="000020"/>
          <w:shd w:val="clear" w:color="auto" w:fill="FFFFFF"/>
        </w:rPr>
        <w:t xml:space="preserve"> of the Southern States </w:t>
      </w:r>
      <w:proofErr w:type="spellStart"/>
      <w:r w:rsidRPr="00793F99">
        <w:rPr>
          <w:rFonts w:eastAsia="Times New Roman" w:cs="Times New Roman"/>
          <w:color w:val="000020"/>
          <w:shd w:val="clear" w:color="auto" w:fill="FFFFFF"/>
        </w:rPr>
        <w:t>that</w:t>
      </w:r>
      <w:proofErr w:type="spellEnd"/>
      <w:r w:rsidRPr="00793F99">
        <w:rPr>
          <w:rFonts w:eastAsia="Times New Roman" w:cs="Times New Roman"/>
          <w:color w:val="000020"/>
          <w:shd w:val="clear" w:color="auto" w:fill="FFFFFF"/>
        </w:rPr>
        <w:t xml:space="preserve"> by the accession of a </w:t>
      </w:r>
      <w:proofErr w:type="spellStart"/>
      <w:r w:rsidRPr="00793F99">
        <w:rPr>
          <w:rFonts w:eastAsia="Times New Roman" w:cs="Times New Roman"/>
          <w:color w:val="000020"/>
          <w:shd w:val="clear" w:color="auto" w:fill="FFFFFF"/>
        </w:rPr>
        <w:t>Republican</w:t>
      </w:r>
      <w:proofErr w:type="spellEnd"/>
      <w:r w:rsidRPr="00793F99">
        <w:rPr>
          <w:rFonts w:eastAsia="Times New Roman" w:cs="Times New Roman"/>
          <w:color w:val="000020"/>
          <w:shd w:val="clear" w:color="auto" w:fill="FFFFFF"/>
        </w:rPr>
        <w:t xml:space="preserve"> Administration </w:t>
      </w:r>
      <w:proofErr w:type="spellStart"/>
      <w:r w:rsidRPr="00793F99">
        <w:rPr>
          <w:rFonts w:eastAsia="Times New Roman" w:cs="Times New Roman"/>
          <w:color w:val="000020"/>
          <w:shd w:val="clear" w:color="auto" w:fill="FFFFFF"/>
        </w:rPr>
        <w:t>their</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property</w:t>
      </w:r>
      <w:proofErr w:type="spellEnd"/>
      <w:r w:rsidRPr="00793F99">
        <w:rPr>
          <w:rFonts w:eastAsia="Times New Roman" w:cs="Times New Roman"/>
          <w:color w:val="000020"/>
          <w:shd w:val="clear" w:color="auto" w:fill="FFFFFF"/>
        </w:rPr>
        <w:t xml:space="preserve"> and </w:t>
      </w:r>
      <w:proofErr w:type="spellStart"/>
      <w:r w:rsidRPr="00793F99">
        <w:rPr>
          <w:rFonts w:eastAsia="Times New Roman" w:cs="Times New Roman"/>
          <w:color w:val="000020"/>
          <w:shd w:val="clear" w:color="auto" w:fill="FFFFFF"/>
        </w:rPr>
        <w:t>their</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peace</w:t>
      </w:r>
      <w:proofErr w:type="spellEnd"/>
      <w:r w:rsidRPr="00793F99">
        <w:rPr>
          <w:rFonts w:eastAsia="Times New Roman" w:cs="Times New Roman"/>
          <w:color w:val="000020"/>
          <w:shd w:val="clear" w:color="auto" w:fill="FFFFFF"/>
        </w:rPr>
        <w:t xml:space="preserve"> and </w:t>
      </w:r>
      <w:proofErr w:type="spellStart"/>
      <w:r w:rsidRPr="00793F99">
        <w:rPr>
          <w:rFonts w:eastAsia="Times New Roman" w:cs="Times New Roman"/>
          <w:color w:val="000020"/>
          <w:shd w:val="clear" w:color="auto" w:fill="FFFFFF"/>
        </w:rPr>
        <w:t>personal</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security</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are</w:t>
      </w:r>
      <w:proofErr w:type="spellEnd"/>
      <w:r w:rsidRPr="00793F99">
        <w:rPr>
          <w:rFonts w:eastAsia="Times New Roman" w:cs="Times New Roman"/>
          <w:color w:val="000020"/>
          <w:shd w:val="clear" w:color="auto" w:fill="FFFFFF"/>
        </w:rPr>
        <w:t xml:space="preserve"> to </w:t>
      </w:r>
      <w:proofErr w:type="spellStart"/>
      <w:r w:rsidRPr="00793F99">
        <w:rPr>
          <w:rFonts w:eastAsia="Times New Roman" w:cs="Times New Roman"/>
          <w:color w:val="000020"/>
          <w:shd w:val="clear" w:color="auto" w:fill="FFFFFF"/>
        </w:rPr>
        <w:t>be</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endangered</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There</w:t>
      </w:r>
      <w:proofErr w:type="spellEnd"/>
      <w:r w:rsidRPr="00793F99">
        <w:rPr>
          <w:rFonts w:eastAsia="Times New Roman" w:cs="Times New Roman"/>
          <w:color w:val="000020"/>
          <w:shd w:val="clear" w:color="auto" w:fill="FFFFFF"/>
        </w:rPr>
        <w:t xml:space="preserve"> has never </w:t>
      </w:r>
      <w:proofErr w:type="spellStart"/>
      <w:r w:rsidRPr="00793F99">
        <w:rPr>
          <w:rFonts w:eastAsia="Times New Roman" w:cs="Times New Roman"/>
          <w:color w:val="000020"/>
          <w:shd w:val="clear" w:color="auto" w:fill="FFFFFF"/>
        </w:rPr>
        <w:t>been</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any</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reasonable</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cause</w:t>
      </w:r>
      <w:proofErr w:type="spellEnd"/>
      <w:r w:rsidRPr="00793F99">
        <w:rPr>
          <w:rFonts w:eastAsia="Times New Roman" w:cs="Times New Roman"/>
          <w:color w:val="000020"/>
          <w:shd w:val="clear" w:color="auto" w:fill="FFFFFF"/>
        </w:rPr>
        <w:t xml:space="preserve"> for </w:t>
      </w:r>
      <w:proofErr w:type="spellStart"/>
      <w:r w:rsidRPr="00793F99">
        <w:rPr>
          <w:rFonts w:eastAsia="Times New Roman" w:cs="Times New Roman"/>
          <w:color w:val="000020"/>
          <w:shd w:val="clear" w:color="auto" w:fill="FFFFFF"/>
        </w:rPr>
        <w:t>such</w:t>
      </w:r>
      <w:proofErr w:type="spellEnd"/>
      <w:r w:rsidRPr="00793F99">
        <w:rPr>
          <w:rFonts w:eastAsia="Times New Roman" w:cs="Times New Roman"/>
          <w:color w:val="000020"/>
          <w:shd w:val="clear" w:color="auto" w:fill="FFFFFF"/>
        </w:rPr>
        <w:t xml:space="preserve"> </w:t>
      </w:r>
      <w:proofErr w:type="spellStart"/>
      <w:r w:rsidRPr="00793F99">
        <w:rPr>
          <w:rFonts w:eastAsia="Times New Roman" w:cs="Times New Roman"/>
          <w:color w:val="000020"/>
          <w:shd w:val="clear" w:color="auto" w:fill="FFFFFF"/>
        </w:rPr>
        <w:t>apprehension</w:t>
      </w:r>
      <w:proofErr w:type="spellEnd"/>
      <w:r w:rsidRPr="00793F99">
        <w:rPr>
          <w:rFonts w:eastAsia="Times New Roman" w:cs="Times New Roman"/>
          <w:color w:val="000020"/>
          <w:shd w:val="clear" w:color="auto" w:fill="FFFFFF"/>
        </w:rPr>
        <w:t>.</w:t>
      </w:r>
      <w:r w:rsidR="00FB4B92" w:rsidRPr="00793F99">
        <w:rPr>
          <w:rFonts w:eastAsia="Times New Roman" w:cs="Times New Roman"/>
          <w:color w:val="000020"/>
          <w:shd w:val="clear" w:color="auto" w:fill="FFFFFF"/>
        </w:rPr>
        <w:t xml:space="preserve"> </w:t>
      </w:r>
      <w:r w:rsidR="009929E3">
        <w:rPr>
          <w:rFonts w:eastAsia="Times New Roman" w:cs="Times New Roman"/>
          <w:color w:val="000020"/>
          <w:shd w:val="clear" w:color="auto" w:fill="FFFFFF"/>
        </w:rPr>
        <w:t>(</w:t>
      </w:r>
      <w:r w:rsidR="00FB4B92" w:rsidRPr="00793F99">
        <w:rPr>
          <w:rFonts w:eastAsia="Times New Roman" w:cs="Times New Roman"/>
          <w:color w:val="000020"/>
          <w:shd w:val="clear" w:color="auto" w:fill="FFFFFF"/>
        </w:rPr>
        <w:t>…</w:t>
      </w:r>
      <w:r w:rsidR="009929E3">
        <w:rPr>
          <w:rFonts w:eastAsia="Times New Roman" w:cs="Times New Roman"/>
          <w:color w:val="000020"/>
          <w:shd w:val="clear" w:color="auto" w:fill="FFFFFF"/>
        </w:rPr>
        <w:t>)</w:t>
      </w:r>
      <w:r w:rsidR="00FB4B92" w:rsidRPr="00793F99">
        <w:rPr>
          <w:rFonts w:eastAsia="Times New Roman" w:cs="Times New Roman"/>
          <w:color w:val="000020"/>
          <w:shd w:val="clear" w:color="auto" w:fill="FFFFFF"/>
        </w:rPr>
        <w:t xml:space="preserve"> I have </w:t>
      </w:r>
      <w:proofErr w:type="spellStart"/>
      <w:r w:rsidR="00FB4B92" w:rsidRPr="00793F99">
        <w:rPr>
          <w:rFonts w:eastAsia="Times New Roman" w:cs="Times New Roman"/>
          <w:color w:val="000020"/>
          <w:shd w:val="clear" w:color="auto" w:fill="FFFFFF"/>
        </w:rPr>
        <w:t>no</w:t>
      </w:r>
      <w:proofErr w:type="spellEnd"/>
      <w:r w:rsidR="00FB4B92" w:rsidRPr="00793F99">
        <w:rPr>
          <w:rFonts w:eastAsia="Times New Roman" w:cs="Times New Roman"/>
          <w:color w:val="000020"/>
          <w:shd w:val="clear" w:color="auto" w:fill="FFFFFF"/>
        </w:rPr>
        <w:t xml:space="preserve"> purpose, </w:t>
      </w:r>
      <w:proofErr w:type="spellStart"/>
      <w:r w:rsidR="00FB4B92" w:rsidRPr="00793F99">
        <w:rPr>
          <w:rFonts w:eastAsia="Times New Roman" w:cs="Times New Roman"/>
          <w:color w:val="000020"/>
          <w:shd w:val="clear" w:color="auto" w:fill="FFFFFF"/>
        </w:rPr>
        <w:t>directly</w:t>
      </w:r>
      <w:proofErr w:type="spellEnd"/>
      <w:r w:rsidR="00FB4B92" w:rsidRPr="00793F99">
        <w:rPr>
          <w:rFonts w:eastAsia="Times New Roman" w:cs="Times New Roman"/>
          <w:color w:val="000020"/>
          <w:shd w:val="clear" w:color="auto" w:fill="FFFFFF"/>
        </w:rPr>
        <w:t xml:space="preserve"> or </w:t>
      </w:r>
      <w:proofErr w:type="spellStart"/>
      <w:r w:rsidR="00FB4B92" w:rsidRPr="00793F99">
        <w:rPr>
          <w:rFonts w:eastAsia="Times New Roman" w:cs="Times New Roman"/>
          <w:color w:val="000020"/>
          <w:shd w:val="clear" w:color="auto" w:fill="FFFFFF"/>
        </w:rPr>
        <w:t>indirectly</w:t>
      </w:r>
      <w:proofErr w:type="spellEnd"/>
      <w:r w:rsidR="00FB4B92" w:rsidRPr="00793F99">
        <w:rPr>
          <w:rFonts w:eastAsia="Times New Roman" w:cs="Times New Roman"/>
          <w:color w:val="000020"/>
          <w:shd w:val="clear" w:color="auto" w:fill="FFFFFF"/>
        </w:rPr>
        <w:t xml:space="preserve">, to </w:t>
      </w:r>
      <w:proofErr w:type="spellStart"/>
      <w:r w:rsidR="00FB4B92" w:rsidRPr="00793F99">
        <w:rPr>
          <w:rFonts w:eastAsia="Times New Roman" w:cs="Times New Roman"/>
          <w:color w:val="000020"/>
          <w:shd w:val="clear" w:color="auto" w:fill="FFFFFF"/>
        </w:rPr>
        <w:t>interfere</w:t>
      </w:r>
      <w:proofErr w:type="spellEnd"/>
      <w:r w:rsidR="00FB4B92" w:rsidRPr="00793F99">
        <w:rPr>
          <w:rFonts w:eastAsia="Times New Roman" w:cs="Times New Roman"/>
          <w:color w:val="000020"/>
          <w:shd w:val="clear" w:color="auto" w:fill="FFFFFF"/>
        </w:rPr>
        <w:t xml:space="preserve"> with the institution of </w:t>
      </w:r>
      <w:proofErr w:type="spellStart"/>
      <w:r w:rsidR="00FB4B92" w:rsidRPr="00793F99">
        <w:rPr>
          <w:rFonts w:eastAsia="Times New Roman" w:cs="Times New Roman"/>
          <w:color w:val="000020"/>
          <w:shd w:val="clear" w:color="auto" w:fill="FFFFFF"/>
        </w:rPr>
        <w:t>slavery</w:t>
      </w:r>
      <w:proofErr w:type="spellEnd"/>
      <w:r w:rsidR="00FB4B92" w:rsidRPr="00793F99">
        <w:rPr>
          <w:rFonts w:eastAsia="Times New Roman" w:cs="Times New Roman"/>
          <w:color w:val="000020"/>
          <w:shd w:val="clear" w:color="auto" w:fill="FFFFFF"/>
        </w:rPr>
        <w:t xml:space="preserve"> in the States </w:t>
      </w:r>
      <w:proofErr w:type="spellStart"/>
      <w:r w:rsidR="00FB4B92" w:rsidRPr="00793F99">
        <w:rPr>
          <w:rFonts w:eastAsia="Times New Roman" w:cs="Times New Roman"/>
          <w:color w:val="000020"/>
          <w:shd w:val="clear" w:color="auto" w:fill="FFFFFF"/>
        </w:rPr>
        <w:t>where</w:t>
      </w:r>
      <w:proofErr w:type="spellEnd"/>
      <w:r w:rsidR="00FB4B92" w:rsidRPr="00793F99">
        <w:rPr>
          <w:rFonts w:eastAsia="Times New Roman" w:cs="Times New Roman"/>
          <w:color w:val="000020"/>
          <w:shd w:val="clear" w:color="auto" w:fill="FFFFFF"/>
        </w:rPr>
        <w:t xml:space="preserve"> it </w:t>
      </w:r>
      <w:proofErr w:type="spellStart"/>
      <w:r w:rsidR="00FB4B92" w:rsidRPr="00793F99">
        <w:rPr>
          <w:rFonts w:eastAsia="Times New Roman" w:cs="Times New Roman"/>
          <w:color w:val="000020"/>
          <w:shd w:val="clear" w:color="auto" w:fill="FFFFFF"/>
        </w:rPr>
        <w:t>exists</w:t>
      </w:r>
      <w:proofErr w:type="spellEnd"/>
      <w:r w:rsidR="00FB4B92" w:rsidRPr="00793F99">
        <w:rPr>
          <w:rFonts w:eastAsia="Times New Roman" w:cs="Times New Roman"/>
          <w:color w:val="000020"/>
          <w:shd w:val="clear" w:color="auto" w:fill="FFFFFF"/>
        </w:rPr>
        <w:t xml:space="preserve">. I </w:t>
      </w:r>
      <w:proofErr w:type="spellStart"/>
      <w:r w:rsidR="00FB4B92" w:rsidRPr="00793F99">
        <w:rPr>
          <w:rFonts w:eastAsia="Times New Roman" w:cs="Times New Roman"/>
          <w:color w:val="000020"/>
          <w:shd w:val="clear" w:color="auto" w:fill="FFFFFF"/>
        </w:rPr>
        <w:t>believe</w:t>
      </w:r>
      <w:proofErr w:type="spellEnd"/>
      <w:r w:rsidR="00FB4B92" w:rsidRPr="00793F99">
        <w:rPr>
          <w:rFonts w:eastAsia="Times New Roman" w:cs="Times New Roman"/>
          <w:color w:val="000020"/>
          <w:shd w:val="clear" w:color="auto" w:fill="FFFFFF"/>
        </w:rPr>
        <w:t xml:space="preserve"> I have </w:t>
      </w:r>
      <w:proofErr w:type="spellStart"/>
      <w:r w:rsidR="00FB4B92" w:rsidRPr="00793F99">
        <w:rPr>
          <w:rFonts w:eastAsia="Times New Roman" w:cs="Times New Roman"/>
          <w:color w:val="000020"/>
          <w:shd w:val="clear" w:color="auto" w:fill="FFFFFF"/>
        </w:rPr>
        <w:t>no</w:t>
      </w:r>
      <w:proofErr w:type="spellEnd"/>
      <w:r w:rsidR="00FB4B92" w:rsidRPr="00793F99">
        <w:rPr>
          <w:rFonts w:eastAsia="Times New Roman" w:cs="Times New Roman"/>
          <w:color w:val="000020"/>
          <w:shd w:val="clear" w:color="auto" w:fill="FFFFFF"/>
        </w:rPr>
        <w:t xml:space="preserve"> </w:t>
      </w:r>
      <w:proofErr w:type="spellStart"/>
      <w:r w:rsidR="00FB4B92" w:rsidRPr="00793F99">
        <w:rPr>
          <w:rFonts w:eastAsia="Times New Roman" w:cs="Times New Roman"/>
          <w:color w:val="000020"/>
          <w:shd w:val="clear" w:color="auto" w:fill="FFFFFF"/>
        </w:rPr>
        <w:t>lawful</w:t>
      </w:r>
      <w:proofErr w:type="spellEnd"/>
      <w:r w:rsidR="00FB4B92" w:rsidRPr="00793F99">
        <w:rPr>
          <w:rFonts w:eastAsia="Times New Roman" w:cs="Times New Roman"/>
          <w:color w:val="000020"/>
          <w:shd w:val="clear" w:color="auto" w:fill="FFFFFF"/>
        </w:rPr>
        <w:t xml:space="preserve"> right to do so, and I have </w:t>
      </w:r>
      <w:proofErr w:type="spellStart"/>
      <w:r w:rsidR="00FB4B92" w:rsidRPr="00793F99">
        <w:rPr>
          <w:rFonts w:eastAsia="Times New Roman" w:cs="Times New Roman"/>
          <w:color w:val="000020"/>
          <w:shd w:val="clear" w:color="auto" w:fill="FFFFFF"/>
        </w:rPr>
        <w:t>no</w:t>
      </w:r>
      <w:proofErr w:type="spellEnd"/>
      <w:r w:rsidR="00FB4B92" w:rsidRPr="00793F99">
        <w:rPr>
          <w:rFonts w:eastAsia="Times New Roman" w:cs="Times New Roman"/>
          <w:color w:val="000020"/>
          <w:shd w:val="clear" w:color="auto" w:fill="FFFFFF"/>
        </w:rPr>
        <w:t xml:space="preserve"> </w:t>
      </w:r>
      <w:proofErr w:type="spellStart"/>
      <w:r w:rsidR="00FB4B92" w:rsidRPr="00793F99">
        <w:rPr>
          <w:rFonts w:eastAsia="Times New Roman" w:cs="Times New Roman"/>
          <w:color w:val="000020"/>
          <w:shd w:val="clear" w:color="auto" w:fill="FFFFFF"/>
        </w:rPr>
        <w:t>inclination</w:t>
      </w:r>
      <w:proofErr w:type="spellEnd"/>
      <w:r w:rsidR="00FB4B92" w:rsidRPr="00793F99">
        <w:rPr>
          <w:rFonts w:eastAsia="Times New Roman" w:cs="Times New Roman"/>
          <w:color w:val="000020"/>
          <w:shd w:val="clear" w:color="auto" w:fill="FFFFFF"/>
        </w:rPr>
        <w:t xml:space="preserve"> to do so.</w:t>
      </w:r>
      <w:r w:rsidRPr="00793F99">
        <w:rPr>
          <w:rFonts w:eastAsia="Times New Roman" w:cs="Times New Roman"/>
          <w:color w:val="000020"/>
          <w:shd w:val="clear" w:color="auto" w:fill="FFFFFF"/>
        </w:rPr>
        <w:t xml:space="preserve">” </w:t>
      </w:r>
      <w:r w:rsidRPr="00793F99">
        <w:rPr>
          <w:rStyle w:val="Fodnotehenvisning"/>
          <w:rFonts w:eastAsia="Times New Roman" w:cs="Times New Roman"/>
          <w:color w:val="000020"/>
          <w:shd w:val="clear" w:color="auto" w:fill="FFFFFF"/>
        </w:rPr>
        <w:footnoteReference w:id="44"/>
      </w:r>
    </w:p>
    <w:p w14:paraId="06D24171" w14:textId="77777777" w:rsidR="00FB4B92" w:rsidRPr="00793F99" w:rsidRDefault="00FB4B92" w:rsidP="00793F99">
      <w:pPr>
        <w:spacing w:line="360" w:lineRule="auto"/>
        <w:rPr>
          <w:rFonts w:eastAsia="Times New Roman" w:cs="Times New Roman"/>
        </w:rPr>
      </w:pPr>
    </w:p>
    <w:p w14:paraId="76BB9826" w14:textId="7B48AD7E" w:rsidR="008D1AD5" w:rsidRDefault="00793F99" w:rsidP="00793F99">
      <w:pPr>
        <w:spacing w:line="360" w:lineRule="auto"/>
        <w:rPr>
          <w:rFonts w:eastAsia="Times New Roman" w:cs="Times New Roman"/>
          <w:color w:val="000020"/>
          <w:shd w:val="clear" w:color="auto" w:fill="FFFFFF"/>
        </w:rPr>
      </w:pPr>
      <w:r>
        <w:rPr>
          <w:rFonts w:eastAsia="Times New Roman" w:cs="Times New Roman"/>
          <w:color w:val="000020"/>
          <w:shd w:val="clear" w:color="auto" w:fill="FFFFFF"/>
        </w:rPr>
        <w:t xml:space="preserve">    </w:t>
      </w:r>
      <w:r w:rsidR="00A80BB8">
        <w:rPr>
          <w:rFonts w:eastAsia="Times New Roman" w:cs="Times New Roman"/>
          <w:color w:val="000020"/>
          <w:shd w:val="clear" w:color="auto" w:fill="FFFFFF"/>
        </w:rPr>
        <w:tab/>
        <w:t>Denne fremstilling af</w:t>
      </w:r>
      <w:r w:rsidR="00FB4B92" w:rsidRPr="00793F99">
        <w:rPr>
          <w:rFonts w:eastAsia="Times New Roman" w:cs="Times New Roman"/>
          <w:color w:val="000020"/>
          <w:shd w:val="clear" w:color="auto" w:fill="FFFFFF"/>
        </w:rPr>
        <w:t xml:space="preserve"> slaverne som </w:t>
      </w:r>
      <w:r w:rsidR="009929E3">
        <w:rPr>
          <w:rFonts w:eastAsia="Times New Roman" w:cs="Times New Roman"/>
          <w:color w:val="000020"/>
          <w:shd w:val="clear" w:color="auto" w:fill="FFFFFF"/>
        </w:rPr>
        <w:t>sydstaternes</w:t>
      </w:r>
      <w:r w:rsidR="00FB4B92" w:rsidRPr="00793F99">
        <w:rPr>
          <w:rFonts w:eastAsia="Times New Roman" w:cs="Times New Roman"/>
          <w:color w:val="000020"/>
          <w:shd w:val="clear" w:color="auto" w:fill="FFFFFF"/>
        </w:rPr>
        <w:t xml:space="preserve"> ejendel belyser muligvis </w:t>
      </w:r>
      <w:r w:rsidR="0002607E">
        <w:rPr>
          <w:rFonts w:eastAsia="Times New Roman" w:cs="Times New Roman"/>
          <w:color w:val="000020"/>
          <w:shd w:val="clear" w:color="auto" w:fill="FFFFFF"/>
        </w:rPr>
        <w:t>majoritetens menneskesyn på denne tid,</w:t>
      </w:r>
      <w:r w:rsidR="00911C17">
        <w:rPr>
          <w:rFonts w:eastAsia="Times New Roman" w:cs="Times New Roman"/>
          <w:color w:val="000020"/>
          <w:shd w:val="clear" w:color="auto" w:fill="FFFFFF"/>
        </w:rPr>
        <w:t xml:space="preserve"> hvor begrebet ”frihed” og dets dertilhørende rettigheder hovedsagligt tilhørte den hvide befolkningsdel. </w:t>
      </w:r>
      <w:r w:rsidR="00FB4B92" w:rsidRPr="00793F99">
        <w:rPr>
          <w:rFonts w:eastAsia="Times New Roman" w:cs="Times New Roman"/>
          <w:color w:val="000020"/>
          <w:shd w:val="clear" w:color="auto" w:fill="FFFFFF"/>
        </w:rPr>
        <w:t xml:space="preserve"> </w:t>
      </w:r>
      <w:r w:rsidR="00217B7A" w:rsidRPr="00793F99">
        <w:rPr>
          <w:rFonts w:eastAsia="Times New Roman" w:cs="Times New Roman"/>
          <w:color w:val="000020"/>
          <w:shd w:val="clear" w:color="auto" w:fill="FFFFFF"/>
        </w:rPr>
        <w:t xml:space="preserve">Men samtidig belyser det en specifik </w:t>
      </w:r>
      <w:r w:rsidR="00C038BE">
        <w:rPr>
          <w:rFonts w:eastAsia="Times New Roman" w:cs="Times New Roman"/>
          <w:color w:val="000020"/>
          <w:shd w:val="clear" w:color="auto" w:fill="FFFFFF"/>
        </w:rPr>
        <w:t>vægtning</w:t>
      </w:r>
      <w:r w:rsidR="009B2D52">
        <w:rPr>
          <w:rFonts w:eastAsia="Times New Roman" w:cs="Times New Roman"/>
          <w:color w:val="000020"/>
          <w:shd w:val="clear" w:color="auto" w:fill="FFFFFF"/>
        </w:rPr>
        <w:t xml:space="preserve"> af frihedsbegrebet- nemlig at</w:t>
      </w:r>
      <w:r w:rsidR="00217B7A" w:rsidRPr="00793F99">
        <w:rPr>
          <w:rFonts w:eastAsia="Times New Roman" w:cs="Times New Roman"/>
          <w:color w:val="000020"/>
          <w:shd w:val="clear" w:color="auto" w:fill="FFFFFF"/>
        </w:rPr>
        <w:t xml:space="preserve"> </w:t>
      </w:r>
      <w:r w:rsidR="009B2D52">
        <w:rPr>
          <w:rFonts w:eastAsia="Times New Roman" w:cs="Times New Roman"/>
          <w:color w:val="000020"/>
          <w:shd w:val="clear" w:color="auto" w:fill="FFFFFF"/>
        </w:rPr>
        <w:t>s</w:t>
      </w:r>
      <w:r w:rsidR="0002607E">
        <w:rPr>
          <w:rFonts w:eastAsia="Times New Roman" w:cs="Times New Roman"/>
          <w:color w:val="000020"/>
          <w:shd w:val="clear" w:color="auto" w:fill="FFFFFF"/>
        </w:rPr>
        <w:t>ydstaternes ret</w:t>
      </w:r>
      <w:r w:rsidR="00217B7A" w:rsidRPr="00793F99">
        <w:rPr>
          <w:rFonts w:eastAsia="Times New Roman" w:cs="Times New Roman"/>
          <w:color w:val="000020"/>
          <w:shd w:val="clear" w:color="auto" w:fill="FFFFFF"/>
        </w:rPr>
        <w:t xml:space="preserve"> til ejendom i dette tilfælde står over slavernes ret til frihed. Denne specifikke </w:t>
      </w:r>
      <w:r w:rsidR="003939D2">
        <w:rPr>
          <w:rFonts w:eastAsia="Times New Roman" w:cs="Times New Roman"/>
          <w:color w:val="000020"/>
          <w:shd w:val="clear" w:color="auto" w:fill="FFFFFF"/>
        </w:rPr>
        <w:t>f</w:t>
      </w:r>
      <w:r w:rsidR="00C038BE">
        <w:rPr>
          <w:rFonts w:eastAsia="Times New Roman" w:cs="Times New Roman"/>
          <w:color w:val="000020"/>
          <w:shd w:val="clear" w:color="auto" w:fill="FFFFFF"/>
        </w:rPr>
        <w:t>ortolkning</w:t>
      </w:r>
      <w:r w:rsidR="0002607E">
        <w:rPr>
          <w:rFonts w:eastAsia="Times New Roman" w:cs="Times New Roman"/>
          <w:color w:val="000020"/>
          <w:shd w:val="clear" w:color="auto" w:fill="FFFFFF"/>
        </w:rPr>
        <w:t xml:space="preserve"> af begrebet er dannet ud fra den historiske kontekst, dets menneskesyn samt Lincolns politiske og militær</w:t>
      </w:r>
      <w:r w:rsidR="009929E3">
        <w:rPr>
          <w:rFonts w:eastAsia="Times New Roman" w:cs="Times New Roman"/>
          <w:color w:val="000020"/>
          <w:shd w:val="clear" w:color="auto" w:fill="FFFFFF"/>
        </w:rPr>
        <w:t>e motiver med tiltrædelsestalen-</w:t>
      </w:r>
      <w:r w:rsidR="0002607E">
        <w:rPr>
          <w:rFonts w:eastAsia="Times New Roman" w:cs="Times New Roman"/>
          <w:color w:val="000020"/>
          <w:shd w:val="clear" w:color="auto" w:fill="FFFFFF"/>
        </w:rPr>
        <w:t xml:space="preserve"> og fortolkning</w:t>
      </w:r>
      <w:r w:rsidR="008D6712">
        <w:rPr>
          <w:rFonts w:eastAsia="Times New Roman" w:cs="Times New Roman"/>
          <w:color w:val="000020"/>
          <w:shd w:val="clear" w:color="auto" w:fill="FFFFFF"/>
        </w:rPr>
        <w:t>en</w:t>
      </w:r>
      <w:r w:rsidR="0002607E">
        <w:rPr>
          <w:rFonts w:eastAsia="Times New Roman" w:cs="Times New Roman"/>
          <w:color w:val="000020"/>
          <w:shd w:val="clear" w:color="auto" w:fill="FFFFFF"/>
        </w:rPr>
        <w:t xml:space="preserve"> </w:t>
      </w:r>
      <w:r w:rsidR="00217B7A" w:rsidRPr="00793F99">
        <w:rPr>
          <w:rFonts w:eastAsia="Times New Roman" w:cs="Times New Roman"/>
          <w:color w:val="000020"/>
          <w:shd w:val="clear" w:color="auto" w:fill="FFFFFF"/>
        </w:rPr>
        <w:t xml:space="preserve">understøtter </w:t>
      </w:r>
      <w:r w:rsidR="0002607E">
        <w:rPr>
          <w:rFonts w:eastAsia="Times New Roman" w:cs="Times New Roman"/>
          <w:color w:val="000020"/>
          <w:shd w:val="clear" w:color="auto" w:fill="FFFFFF"/>
        </w:rPr>
        <w:t>præsidenten</w:t>
      </w:r>
      <w:r w:rsidR="00217B7A" w:rsidRPr="00793F99">
        <w:rPr>
          <w:rFonts w:eastAsia="Times New Roman" w:cs="Times New Roman"/>
          <w:color w:val="000020"/>
          <w:shd w:val="clear" w:color="auto" w:fill="FFFFFF"/>
        </w:rPr>
        <w:t xml:space="preserve"> med henvisning til forfatningen, der som tidligere nævnt fungerer som positiv flydende betegner, og</w:t>
      </w:r>
      <w:r w:rsidR="009929E3">
        <w:rPr>
          <w:rFonts w:eastAsia="Times New Roman" w:cs="Times New Roman"/>
          <w:color w:val="000020"/>
          <w:shd w:val="clear" w:color="auto" w:fill="FFFFFF"/>
        </w:rPr>
        <w:t xml:space="preserve"> hvori ejendomsretten udtrykkes.</w:t>
      </w:r>
      <w:r w:rsidR="00217B7A" w:rsidRPr="00793F99">
        <w:rPr>
          <w:rFonts w:eastAsia="Times New Roman" w:cs="Times New Roman"/>
          <w:color w:val="000020"/>
          <w:shd w:val="clear" w:color="auto" w:fill="FFFFFF"/>
        </w:rPr>
        <w:t xml:space="preserve"> </w:t>
      </w:r>
      <w:r w:rsidR="00A8017D">
        <w:rPr>
          <w:rFonts w:eastAsia="Times New Roman" w:cs="Times New Roman"/>
          <w:color w:val="000020"/>
          <w:shd w:val="clear" w:color="auto" w:fill="FFFFFF"/>
        </w:rPr>
        <w:t xml:space="preserve">Lincoln forsikrer </w:t>
      </w:r>
      <w:r w:rsidR="009929E3">
        <w:rPr>
          <w:rFonts w:eastAsia="Times New Roman" w:cs="Times New Roman"/>
          <w:color w:val="000020"/>
          <w:shd w:val="clear" w:color="auto" w:fill="FFFFFF"/>
        </w:rPr>
        <w:t xml:space="preserve">nemlig </w:t>
      </w:r>
      <w:r w:rsidR="009B2D52">
        <w:rPr>
          <w:rFonts w:eastAsia="Times New Roman" w:cs="Times New Roman"/>
          <w:color w:val="000020"/>
          <w:shd w:val="clear" w:color="auto" w:fill="FFFFFF"/>
        </w:rPr>
        <w:t>i sin tale s</w:t>
      </w:r>
      <w:r w:rsidR="00A8017D">
        <w:rPr>
          <w:rFonts w:eastAsia="Times New Roman" w:cs="Times New Roman"/>
          <w:color w:val="000020"/>
          <w:shd w:val="clear" w:color="auto" w:fill="FFFFFF"/>
        </w:rPr>
        <w:t>ydstaterne, at deres ejendom, fred og sik</w:t>
      </w:r>
      <w:r w:rsidR="009929E3">
        <w:rPr>
          <w:rFonts w:eastAsia="Times New Roman" w:cs="Times New Roman"/>
          <w:color w:val="000020"/>
          <w:shd w:val="clear" w:color="auto" w:fill="FFFFFF"/>
        </w:rPr>
        <w:t>k</w:t>
      </w:r>
      <w:r w:rsidR="00A8017D">
        <w:rPr>
          <w:rFonts w:eastAsia="Times New Roman" w:cs="Times New Roman"/>
          <w:color w:val="000020"/>
          <w:shd w:val="clear" w:color="auto" w:fill="FFFFFF"/>
        </w:rPr>
        <w:t xml:space="preserve">erhed vil blive opretholdt </w:t>
      </w:r>
      <w:r w:rsidR="009929E3">
        <w:rPr>
          <w:rFonts w:eastAsia="Times New Roman" w:cs="Times New Roman"/>
          <w:color w:val="000020"/>
          <w:shd w:val="clear" w:color="auto" w:fill="FFFFFF"/>
        </w:rPr>
        <w:t xml:space="preserve">og beskyttet </w:t>
      </w:r>
      <w:r w:rsidR="00A8017D">
        <w:rPr>
          <w:rFonts w:eastAsia="Times New Roman" w:cs="Times New Roman"/>
          <w:color w:val="000020"/>
          <w:shd w:val="clear" w:color="auto" w:fill="FFFFFF"/>
        </w:rPr>
        <w:t xml:space="preserve">af </w:t>
      </w:r>
      <w:r w:rsidR="009B2D52">
        <w:rPr>
          <w:rFonts w:eastAsia="Times New Roman" w:cs="Times New Roman"/>
          <w:color w:val="000020"/>
          <w:shd w:val="clear" w:color="auto" w:fill="FFFFFF"/>
        </w:rPr>
        <w:t>det Republikanske parti</w:t>
      </w:r>
      <w:r w:rsidR="00A8017D">
        <w:rPr>
          <w:rFonts w:eastAsia="Times New Roman" w:cs="Times New Roman"/>
          <w:color w:val="000020"/>
          <w:shd w:val="clear" w:color="auto" w:fill="FFFFFF"/>
        </w:rPr>
        <w:t xml:space="preserve"> i </w:t>
      </w:r>
      <w:r w:rsidR="009929E3">
        <w:rPr>
          <w:rFonts w:eastAsia="Times New Roman" w:cs="Times New Roman"/>
          <w:color w:val="000020"/>
          <w:shd w:val="clear" w:color="auto" w:fill="FFFFFF"/>
        </w:rPr>
        <w:t>overensstemmelse</w:t>
      </w:r>
      <w:r w:rsidR="00A8017D">
        <w:rPr>
          <w:rFonts w:eastAsia="Times New Roman" w:cs="Times New Roman"/>
          <w:color w:val="000020"/>
          <w:shd w:val="clear" w:color="auto" w:fill="FFFFFF"/>
        </w:rPr>
        <w:t xml:space="preserve"> med forfatningens ord.</w:t>
      </w:r>
      <w:r w:rsidR="009929E3">
        <w:rPr>
          <w:rStyle w:val="Fodnotehenvisning"/>
          <w:rFonts w:eastAsia="Times New Roman" w:cs="Times New Roman"/>
          <w:color w:val="000020"/>
          <w:shd w:val="clear" w:color="auto" w:fill="FFFFFF"/>
        </w:rPr>
        <w:footnoteReference w:id="45"/>
      </w:r>
      <w:r w:rsidR="009929E3">
        <w:rPr>
          <w:rFonts w:eastAsia="Times New Roman" w:cs="Times New Roman"/>
          <w:color w:val="000020"/>
          <w:shd w:val="clear" w:color="auto" w:fill="FFFFFF"/>
        </w:rPr>
        <w:t xml:space="preserve"> Med denne </w:t>
      </w:r>
      <w:r w:rsidR="005300F8">
        <w:rPr>
          <w:rFonts w:eastAsia="Times New Roman" w:cs="Times New Roman"/>
          <w:color w:val="000020"/>
          <w:shd w:val="clear" w:color="auto" w:fill="FFFFFF"/>
        </w:rPr>
        <w:t xml:space="preserve">argumentation legitimerer Lincoln sin fortolkning af frihedsbegrebet, </w:t>
      </w:r>
      <w:r w:rsidR="009929E3">
        <w:rPr>
          <w:rFonts w:eastAsia="Times New Roman" w:cs="Times New Roman"/>
          <w:color w:val="000020"/>
          <w:shd w:val="clear" w:color="auto" w:fill="FFFFFF"/>
        </w:rPr>
        <w:t xml:space="preserve">sætter </w:t>
      </w:r>
      <w:r w:rsidR="005300F8">
        <w:rPr>
          <w:rFonts w:eastAsia="Times New Roman" w:cs="Times New Roman"/>
          <w:color w:val="000020"/>
          <w:shd w:val="clear" w:color="auto" w:fill="FFFFFF"/>
        </w:rPr>
        <w:t>ord</w:t>
      </w:r>
      <w:r w:rsidRPr="00793F99">
        <w:rPr>
          <w:rFonts w:eastAsia="Times New Roman" w:cs="Times New Roman"/>
          <w:color w:val="000020"/>
          <w:shd w:val="clear" w:color="auto" w:fill="FFFFFF"/>
        </w:rPr>
        <w:t xml:space="preserve"> som </w:t>
      </w:r>
      <w:r>
        <w:rPr>
          <w:rFonts w:eastAsia="Times New Roman" w:cs="Times New Roman"/>
          <w:color w:val="000020"/>
          <w:shd w:val="clear" w:color="auto" w:fill="FFFFFF"/>
        </w:rPr>
        <w:t>”</w:t>
      </w:r>
      <w:r w:rsidR="00AC4543">
        <w:rPr>
          <w:rFonts w:eastAsia="Times New Roman" w:cs="Times New Roman"/>
          <w:color w:val="000020"/>
          <w:shd w:val="clear" w:color="auto" w:fill="FFFFFF"/>
        </w:rPr>
        <w:t>lovlydig</w:t>
      </w:r>
      <w:r>
        <w:rPr>
          <w:rFonts w:eastAsia="Times New Roman" w:cs="Times New Roman"/>
          <w:color w:val="000020"/>
          <w:shd w:val="clear" w:color="auto" w:fill="FFFFFF"/>
        </w:rPr>
        <w:t>”</w:t>
      </w:r>
      <w:r w:rsidR="00AC4543">
        <w:rPr>
          <w:rFonts w:eastAsia="Times New Roman" w:cs="Times New Roman"/>
          <w:color w:val="000020"/>
          <w:shd w:val="clear" w:color="auto" w:fill="FFFFFF"/>
        </w:rPr>
        <w:t>, ”beskyttende”</w:t>
      </w:r>
      <w:r w:rsidRPr="00793F99">
        <w:rPr>
          <w:rFonts w:eastAsia="Times New Roman" w:cs="Times New Roman"/>
          <w:color w:val="000020"/>
          <w:shd w:val="clear" w:color="auto" w:fill="FFFFFF"/>
        </w:rPr>
        <w:t xml:space="preserve"> og </w:t>
      </w:r>
      <w:r>
        <w:rPr>
          <w:rFonts w:eastAsia="Times New Roman" w:cs="Times New Roman"/>
          <w:color w:val="000020"/>
          <w:shd w:val="clear" w:color="auto" w:fill="FFFFFF"/>
        </w:rPr>
        <w:t>”</w:t>
      </w:r>
      <w:r w:rsidRPr="00793F99">
        <w:rPr>
          <w:rFonts w:eastAsia="Times New Roman" w:cs="Times New Roman"/>
          <w:color w:val="000020"/>
          <w:shd w:val="clear" w:color="auto" w:fill="FFFFFF"/>
        </w:rPr>
        <w:t>forfatningstro</w:t>
      </w:r>
      <w:r>
        <w:rPr>
          <w:rFonts w:eastAsia="Times New Roman" w:cs="Times New Roman"/>
          <w:color w:val="000020"/>
          <w:shd w:val="clear" w:color="auto" w:fill="FFFFFF"/>
        </w:rPr>
        <w:t>”</w:t>
      </w:r>
      <w:r w:rsidRPr="00793F99">
        <w:rPr>
          <w:rFonts w:eastAsia="Times New Roman" w:cs="Times New Roman"/>
          <w:color w:val="000020"/>
          <w:shd w:val="clear" w:color="auto" w:fill="FFFFFF"/>
        </w:rPr>
        <w:t xml:space="preserve"> i forbindelse m</w:t>
      </w:r>
      <w:r w:rsidR="005300F8">
        <w:rPr>
          <w:rFonts w:eastAsia="Times New Roman" w:cs="Times New Roman"/>
          <w:color w:val="000020"/>
          <w:shd w:val="clear" w:color="auto" w:fill="FFFFFF"/>
        </w:rPr>
        <w:t>ed</w:t>
      </w:r>
      <w:r w:rsidR="009B2D52">
        <w:rPr>
          <w:rFonts w:eastAsia="Times New Roman" w:cs="Times New Roman"/>
          <w:color w:val="000020"/>
          <w:shd w:val="clear" w:color="auto" w:fill="FFFFFF"/>
        </w:rPr>
        <w:t xml:space="preserve"> det R</w:t>
      </w:r>
      <w:r w:rsidR="005300F8">
        <w:rPr>
          <w:rFonts w:eastAsia="Times New Roman" w:cs="Times New Roman"/>
          <w:color w:val="000020"/>
          <w:shd w:val="clear" w:color="auto" w:fill="FFFFFF"/>
        </w:rPr>
        <w:t>epublikanske parti</w:t>
      </w:r>
      <w:r w:rsidR="009929E3">
        <w:rPr>
          <w:rFonts w:eastAsia="Times New Roman" w:cs="Times New Roman"/>
          <w:color w:val="000020"/>
          <w:shd w:val="clear" w:color="auto" w:fill="FFFFFF"/>
        </w:rPr>
        <w:t xml:space="preserve"> </w:t>
      </w:r>
      <w:r w:rsidR="005300F8">
        <w:rPr>
          <w:rFonts w:eastAsia="Times New Roman" w:cs="Times New Roman"/>
          <w:color w:val="000020"/>
          <w:shd w:val="clear" w:color="auto" w:fill="FFFFFF"/>
        </w:rPr>
        <w:t>og stiller sig positivt overfor de oprørske slavestater, som partiet ønsker at holde i Unionen.</w:t>
      </w:r>
    </w:p>
    <w:p w14:paraId="4062F6C1" w14:textId="3A83DB4B" w:rsidR="00AC4543" w:rsidRDefault="00EF6585" w:rsidP="005300F8">
      <w:pPr>
        <w:spacing w:line="360" w:lineRule="auto"/>
        <w:ind w:firstLine="1304"/>
        <w:rPr>
          <w:rFonts w:eastAsia="Times New Roman" w:cs="Times New Roman"/>
          <w:color w:val="000020"/>
          <w:shd w:val="clear" w:color="auto" w:fill="FFFFFF"/>
        </w:rPr>
      </w:pPr>
      <w:r w:rsidRPr="009929E3">
        <w:rPr>
          <w:rFonts w:eastAsia="Times New Roman" w:cs="Times New Roman"/>
          <w:shd w:val="clear" w:color="auto" w:fill="FFFFFF"/>
        </w:rPr>
        <w:t>Med udgangspunkt i mentalitetshistorien kan det diskuteres</w:t>
      </w:r>
      <w:r>
        <w:rPr>
          <w:rFonts w:eastAsia="Times New Roman" w:cs="Times New Roman"/>
          <w:color w:val="000020"/>
          <w:shd w:val="clear" w:color="auto" w:fill="FFFFFF"/>
        </w:rPr>
        <w:t>, h</w:t>
      </w:r>
      <w:r w:rsidR="00793F99">
        <w:rPr>
          <w:rFonts w:eastAsia="Times New Roman" w:cs="Times New Roman"/>
          <w:color w:val="000020"/>
          <w:shd w:val="clear" w:color="auto" w:fill="FFFFFF"/>
        </w:rPr>
        <w:t xml:space="preserve">vorvidt denne </w:t>
      </w:r>
      <w:r w:rsidR="006E576E">
        <w:rPr>
          <w:rFonts w:eastAsia="Times New Roman" w:cs="Times New Roman"/>
          <w:color w:val="000020"/>
          <w:shd w:val="clear" w:color="auto" w:fill="FFFFFF"/>
        </w:rPr>
        <w:t>negligering af</w:t>
      </w:r>
      <w:r w:rsidR="00793F99">
        <w:rPr>
          <w:rFonts w:eastAsia="Times New Roman" w:cs="Times New Roman"/>
          <w:color w:val="000020"/>
          <w:shd w:val="clear" w:color="auto" w:fill="FFFFFF"/>
        </w:rPr>
        <w:t xml:space="preserve"> slavernes frihed og rettigheder er et resultat af kildens omstændigheder og modtagerskare, nemlig de</w:t>
      </w:r>
      <w:r w:rsidR="00803593">
        <w:rPr>
          <w:rFonts w:eastAsia="Times New Roman" w:cs="Times New Roman"/>
          <w:color w:val="000020"/>
          <w:shd w:val="clear" w:color="auto" w:fill="FFFFFF"/>
        </w:rPr>
        <w:t>n hvide, splittede befolkning på randen af borgerkrig, eller om Lincoln grundlæggende har vægtet sorte og hvides rettigheder på denne vis</w:t>
      </w:r>
      <w:r w:rsidR="004E0E5D">
        <w:rPr>
          <w:rFonts w:eastAsia="Times New Roman" w:cs="Times New Roman"/>
          <w:color w:val="000020"/>
          <w:shd w:val="clear" w:color="auto" w:fill="FFFFFF"/>
        </w:rPr>
        <w:t>. Denne mentalitet ville være resultatet</w:t>
      </w:r>
      <w:r w:rsidR="00F77299">
        <w:rPr>
          <w:rFonts w:eastAsia="Times New Roman" w:cs="Times New Roman"/>
          <w:color w:val="000020"/>
          <w:shd w:val="clear" w:color="auto" w:fill="FFFFFF"/>
        </w:rPr>
        <w:t xml:space="preserve"> af datidens</w:t>
      </w:r>
      <w:r w:rsidR="009B2D52">
        <w:rPr>
          <w:rFonts w:eastAsia="Times New Roman" w:cs="Times New Roman"/>
          <w:color w:val="000020"/>
          <w:shd w:val="clear" w:color="auto" w:fill="FFFFFF"/>
        </w:rPr>
        <w:t xml:space="preserve"> specifikke forestillingsverden</w:t>
      </w:r>
      <w:r w:rsidR="00F77299">
        <w:rPr>
          <w:rFonts w:eastAsia="Times New Roman" w:cs="Times New Roman"/>
          <w:color w:val="000020"/>
          <w:shd w:val="clear" w:color="auto" w:fill="FFFFFF"/>
        </w:rPr>
        <w:t xml:space="preserve"> skabt på baggrund af </w:t>
      </w:r>
      <w:r w:rsidR="00C038BE">
        <w:rPr>
          <w:rFonts w:eastAsia="Times New Roman" w:cs="Times New Roman"/>
          <w:color w:val="000020"/>
          <w:shd w:val="clear" w:color="auto" w:fill="FFFFFF"/>
        </w:rPr>
        <w:t xml:space="preserve">den </w:t>
      </w:r>
      <w:r w:rsidR="004E0E5D">
        <w:rPr>
          <w:rFonts w:eastAsia="Times New Roman" w:cs="Times New Roman"/>
          <w:color w:val="000020"/>
          <w:shd w:val="clear" w:color="auto" w:fill="FFFFFF"/>
        </w:rPr>
        <w:t>hierarkiske</w:t>
      </w:r>
      <w:r w:rsidR="00C038BE">
        <w:rPr>
          <w:rFonts w:eastAsia="Times New Roman" w:cs="Times New Roman"/>
          <w:color w:val="000020"/>
          <w:shd w:val="clear" w:color="auto" w:fill="FFFFFF"/>
        </w:rPr>
        <w:t xml:space="preserve"> samfundsorden</w:t>
      </w:r>
      <w:r w:rsidR="00803593">
        <w:rPr>
          <w:rFonts w:eastAsia="Times New Roman" w:cs="Times New Roman"/>
          <w:color w:val="000020"/>
          <w:shd w:val="clear" w:color="auto" w:fill="FFFFFF"/>
        </w:rPr>
        <w:t xml:space="preserve">. Lincoln har uden tvivl fokuseret på at tiltale den hvide vælgerskare med et moderat sprogbrug og afvigelse fra konfliktfyldte emner som rettighedsprincippet, men </w:t>
      </w:r>
      <w:r w:rsidR="00670018">
        <w:rPr>
          <w:rFonts w:eastAsia="Times New Roman" w:cs="Times New Roman"/>
          <w:color w:val="000020"/>
          <w:shd w:val="clear" w:color="auto" w:fill="FFFFFF"/>
        </w:rPr>
        <w:t>samtidig var en undervurdering af de</w:t>
      </w:r>
      <w:r w:rsidR="00C038BE">
        <w:rPr>
          <w:rFonts w:eastAsia="Times New Roman" w:cs="Times New Roman"/>
          <w:color w:val="000020"/>
          <w:shd w:val="clear" w:color="auto" w:fill="FFFFFF"/>
        </w:rPr>
        <w:t>n sorte minoritets</w:t>
      </w:r>
      <w:r w:rsidR="00670018">
        <w:rPr>
          <w:rFonts w:eastAsia="Times New Roman" w:cs="Times New Roman"/>
          <w:color w:val="000020"/>
          <w:shd w:val="clear" w:color="auto" w:fill="FFFFFF"/>
        </w:rPr>
        <w:t xml:space="preserve"> værd karakteris</w:t>
      </w:r>
      <w:r w:rsidR="00C038BE">
        <w:rPr>
          <w:rFonts w:eastAsia="Times New Roman" w:cs="Times New Roman"/>
          <w:color w:val="000020"/>
          <w:shd w:val="clear" w:color="auto" w:fill="FFFFFF"/>
        </w:rPr>
        <w:t>tisk for denne tids menneskesyn.</w:t>
      </w:r>
      <w:r w:rsidR="00670018">
        <w:rPr>
          <w:rFonts w:eastAsia="Times New Roman" w:cs="Times New Roman"/>
          <w:color w:val="000020"/>
          <w:shd w:val="clear" w:color="auto" w:fill="FFFFFF"/>
        </w:rPr>
        <w:t xml:space="preserve"> </w:t>
      </w:r>
      <w:r w:rsidR="00C038BE">
        <w:rPr>
          <w:rFonts w:eastAsia="Times New Roman" w:cs="Times New Roman"/>
          <w:color w:val="000020"/>
          <w:shd w:val="clear" w:color="auto" w:fill="FFFFFF"/>
        </w:rPr>
        <w:t>P</w:t>
      </w:r>
      <w:r w:rsidR="00AC4543">
        <w:rPr>
          <w:rFonts w:eastAsia="Times New Roman" w:cs="Times New Roman"/>
          <w:color w:val="000020"/>
          <w:shd w:val="clear" w:color="auto" w:fill="FFFFFF"/>
        </w:rPr>
        <w:t xml:space="preserve">rincippet om ejendomsretten </w:t>
      </w:r>
      <w:r w:rsidR="00C038BE">
        <w:rPr>
          <w:rFonts w:eastAsia="Times New Roman" w:cs="Times New Roman"/>
          <w:color w:val="000020"/>
          <w:shd w:val="clear" w:color="auto" w:fill="FFFFFF"/>
        </w:rPr>
        <w:t xml:space="preserve">var derudover </w:t>
      </w:r>
      <w:r w:rsidR="00AC4543">
        <w:rPr>
          <w:rFonts w:eastAsia="Times New Roman" w:cs="Times New Roman"/>
          <w:color w:val="000020"/>
          <w:shd w:val="clear" w:color="auto" w:fill="FFFFFF"/>
        </w:rPr>
        <w:t>tungtvejende inden for den klassisk liberalistiske tankegang</w:t>
      </w:r>
      <w:r w:rsidR="005300F8">
        <w:rPr>
          <w:rStyle w:val="Fodnotehenvisning"/>
          <w:rFonts w:eastAsia="Times New Roman" w:cs="Times New Roman"/>
          <w:color w:val="000020"/>
          <w:shd w:val="clear" w:color="auto" w:fill="FFFFFF"/>
        </w:rPr>
        <w:footnoteReference w:id="46"/>
      </w:r>
      <w:r w:rsidR="00AC4543">
        <w:rPr>
          <w:rFonts w:eastAsia="Times New Roman" w:cs="Times New Roman"/>
          <w:color w:val="000020"/>
          <w:shd w:val="clear" w:color="auto" w:fill="FFFFFF"/>
        </w:rPr>
        <w:t>,</w:t>
      </w:r>
      <w:r w:rsidR="00A80BB8">
        <w:rPr>
          <w:rFonts w:eastAsia="Times New Roman" w:cs="Times New Roman"/>
          <w:color w:val="000020"/>
          <w:shd w:val="clear" w:color="auto" w:fill="FFFFFF"/>
        </w:rPr>
        <w:t xml:space="preserve"> </w:t>
      </w:r>
      <w:r w:rsidR="005300F8">
        <w:rPr>
          <w:rFonts w:eastAsia="Times New Roman" w:cs="Times New Roman"/>
          <w:color w:val="000020"/>
          <w:shd w:val="clear" w:color="auto" w:fill="FFFFFF"/>
        </w:rPr>
        <w:t>en ideologi som er tungt</w:t>
      </w:r>
      <w:r w:rsidR="00F77299">
        <w:rPr>
          <w:rFonts w:eastAsia="Times New Roman" w:cs="Times New Roman"/>
          <w:color w:val="000020"/>
          <w:shd w:val="clear" w:color="auto" w:fill="FFFFFF"/>
        </w:rPr>
        <w:t xml:space="preserve"> </w:t>
      </w:r>
      <w:r w:rsidR="00A80BB8">
        <w:rPr>
          <w:rFonts w:eastAsia="Times New Roman" w:cs="Times New Roman"/>
          <w:color w:val="000020"/>
          <w:shd w:val="clear" w:color="auto" w:fill="FFFFFF"/>
        </w:rPr>
        <w:t>vægtet i amerikansk politik,</w:t>
      </w:r>
      <w:r w:rsidR="00AC4543">
        <w:rPr>
          <w:rFonts w:eastAsia="Times New Roman" w:cs="Times New Roman"/>
          <w:color w:val="000020"/>
          <w:shd w:val="clear" w:color="auto" w:fill="FFFFFF"/>
        </w:rPr>
        <w:t xml:space="preserve"> </w:t>
      </w:r>
      <w:r w:rsidR="00A80BB8">
        <w:rPr>
          <w:rFonts w:eastAsia="Times New Roman" w:cs="Times New Roman"/>
          <w:color w:val="000020"/>
          <w:shd w:val="clear" w:color="auto" w:fill="FFFFFF"/>
        </w:rPr>
        <w:t>og</w:t>
      </w:r>
      <w:r w:rsidR="00AC4543">
        <w:rPr>
          <w:rFonts w:eastAsia="Times New Roman" w:cs="Times New Roman"/>
          <w:color w:val="000020"/>
          <w:shd w:val="clear" w:color="auto" w:fill="FFFFFF"/>
        </w:rPr>
        <w:t xml:space="preserve"> Lincoln</w:t>
      </w:r>
      <w:r w:rsidR="003F7CED">
        <w:rPr>
          <w:rFonts w:eastAsia="Times New Roman" w:cs="Times New Roman"/>
          <w:color w:val="000020"/>
          <w:shd w:val="clear" w:color="auto" w:fill="FFFFFF"/>
        </w:rPr>
        <w:t>,</w:t>
      </w:r>
      <w:r w:rsidR="00AC4543">
        <w:rPr>
          <w:rFonts w:eastAsia="Times New Roman" w:cs="Times New Roman"/>
          <w:color w:val="000020"/>
          <w:shd w:val="clear" w:color="auto" w:fill="FFFFFF"/>
        </w:rPr>
        <w:t xml:space="preserve"> med sin fokus på forfatningen</w:t>
      </w:r>
      <w:r w:rsidR="00C038BE">
        <w:rPr>
          <w:rFonts w:eastAsia="Times New Roman" w:cs="Times New Roman"/>
          <w:color w:val="000020"/>
          <w:shd w:val="clear" w:color="auto" w:fill="FFFFFF"/>
        </w:rPr>
        <w:t>s lovgivne rettigheder, demokratiets vigtighed og majoritetens frihed</w:t>
      </w:r>
      <w:r w:rsidR="003F7CED">
        <w:rPr>
          <w:rFonts w:eastAsia="Times New Roman" w:cs="Times New Roman"/>
          <w:color w:val="000020"/>
          <w:shd w:val="clear" w:color="auto" w:fill="FFFFFF"/>
        </w:rPr>
        <w:t>,</w:t>
      </w:r>
      <w:r w:rsidR="00AC4543">
        <w:rPr>
          <w:rFonts w:eastAsia="Times New Roman" w:cs="Times New Roman"/>
          <w:color w:val="000020"/>
          <w:shd w:val="clear" w:color="auto" w:fill="FFFFFF"/>
        </w:rPr>
        <w:t xml:space="preserve"> må sige</w:t>
      </w:r>
      <w:r w:rsidR="00C857D0">
        <w:rPr>
          <w:rFonts w:eastAsia="Times New Roman" w:cs="Times New Roman"/>
          <w:color w:val="000020"/>
          <w:shd w:val="clear" w:color="auto" w:fill="FFFFFF"/>
        </w:rPr>
        <w:t>s</w:t>
      </w:r>
      <w:r w:rsidR="00AC4543">
        <w:rPr>
          <w:rFonts w:eastAsia="Times New Roman" w:cs="Times New Roman"/>
          <w:color w:val="000020"/>
          <w:shd w:val="clear" w:color="auto" w:fill="FFFFFF"/>
        </w:rPr>
        <w:t xml:space="preserve"> </w:t>
      </w:r>
      <w:r w:rsidR="00383C37">
        <w:rPr>
          <w:rFonts w:eastAsia="Times New Roman" w:cs="Times New Roman"/>
          <w:color w:val="000020"/>
          <w:shd w:val="clear" w:color="auto" w:fill="FFFFFF"/>
        </w:rPr>
        <w:t xml:space="preserve">til dels </w:t>
      </w:r>
      <w:r w:rsidR="00AC4543">
        <w:rPr>
          <w:rFonts w:eastAsia="Times New Roman" w:cs="Times New Roman"/>
          <w:color w:val="000020"/>
          <w:shd w:val="clear" w:color="auto" w:fill="FFFFFF"/>
        </w:rPr>
        <w:t>at følge</w:t>
      </w:r>
      <w:r w:rsidR="005300F8">
        <w:rPr>
          <w:rFonts w:eastAsia="Times New Roman" w:cs="Times New Roman"/>
          <w:color w:val="000020"/>
          <w:shd w:val="clear" w:color="auto" w:fill="FFFFFF"/>
        </w:rPr>
        <w:t>.</w:t>
      </w:r>
      <w:r w:rsidR="005300F8">
        <w:rPr>
          <w:rStyle w:val="Fodnotehenvisning"/>
          <w:rFonts w:eastAsia="Times New Roman" w:cs="Times New Roman"/>
          <w:color w:val="000020"/>
          <w:shd w:val="clear" w:color="auto" w:fill="FFFFFF"/>
        </w:rPr>
        <w:footnoteReference w:id="47"/>
      </w:r>
      <w:r w:rsidR="002070C8">
        <w:rPr>
          <w:rFonts w:eastAsia="Times New Roman" w:cs="Times New Roman"/>
          <w:color w:val="000020"/>
          <w:shd w:val="clear" w:color="auto" w:fill="FFFFFF"/>
        </w:rPr>
        <w:t xml:space="preserve"> Sammenblandingen af denne ideologiske tankegang samt datidens menneskesyn kan dermed have influeret </w:t>
      </w:r>
      <w:r w:rsidR="00C857D0">
        <w:rPr>
          <w:rFonts w:eastAsia="Times New Roman" w:cs="Times New Roman"/>
          <w:color w:val="000020"/>
          <w:shd w:val="clear" w:color="auto" w:fill="FFFFFF"/>
        </w:rPr>
        <w:t>mentaliteten om</w:t>
      </w:r>
      <w:r w:rsidR="00C038BE">
        <w:rPr>
          <w:rFonts w:eastAsia="Times New Roman" w:cs="Times New Roman"/>
          <w:color w:val="000020"/>
          <w:shd w:val="clear" w:color="auto" w:fill="FFFFFF"/>
        </w:rPr>
        <w:t>kring dette begreb og givet det en betydning karakteristisk for denne tid.</w:t>
      </w:r>
    </w:p>
    <w:p w14:paraId="55F80BD7" w14:textId="333A2524" w:rsidR="00645592" w:rsidRPr="00645592" w:rsidRDefault="00AC4543" w:rsidP="00645592">
      <w:pPr>
        <w:spacing w:line="360" w:lineRule="auto"/>
      </w:pPr>
      <w:r>
        <w:rPr>
          <w:rFonts w:eastAsia="Times New Roman" w:cs="Times New Roman"/>
          <w:color w:val="000020"/>
          <w:shd w:val="clear" w:color="auto" w:fill="FFFFFF"/>
        </w:rPr>
        <w:t xml:space="preserve">     </w:t>
      </w:r>
      <w:r w:rsidR="00EF6585">
        <w:rPr>
          <w:rFonts w:eastAsia="Times New Roman" w:cs="Times New Roman"/>
          <w:color w:val="000020"/>
          <w:shd w:val="clear" w:color="auto" w:fill="FFFFFF"/>
        </w:rPr>
        <w:tab/>
      </w:r>
      <w:r>
        <w:rPr>
          <w:rFonts w:eastAsia="Times New Roman" w:cs="Times New Roman"/>
          <w:color w:val="000020"/>
          <w:shd w:val="clear" w:color="auto" w:fill="FFFFFF"/>
        </w:rPr>
        <w:t xml:space="preserve">Uanset begrundelsen sætter Lincoln altså, gennem en </w:t>
      </w:r>
      <w:r w:rsidRPr="00B06B3E">
        <w:t>påpasselig retorik med genn</w:t>
      </w:r>
      <w:r w:rsidR="009B2D52">
        <w:t>emgående fokus på bevarelse af U</w:t>
      </w:r>
      <w:r w:rsidRPr="00B06B3E">
        <w:t xml:space="preserve">nionen og overvældende brug af </w:t>
      </w:r>
      <w:r>
        <w:t>positive flydende betegnere,</w:t>
      </w:r>
      <w:r>
        <w:rPr>
          <w:rFonts w:eastAsia="Times New Roman" w:cs="Times New Roman"/>
          <w:color w:val="000020"/>
          <w:shd w:val="clear" w:color="auto" w:fill="FFFFFF"/>
        </w:rPr>
        <w:t xml:space="preserve"> ejendomsr</w:t>
      </w:r>
      <w:r w:rsidR="00F243FE">
        <w:rPr>
          <w:rFonts w:eastAsia="Times New Roman" w:cs="Times New Roman"/>
          <w:color w:val="000020"/>
          <w:shd w:val="clear" w:color="auto" w:fill="FFFFFF"/>
        </w:rPr>
        <w:t>etten over slavernes frigørelse</w:t>
      </w:r>
      <w:r>
        <w:rPr>
          <w:rFonts w:eastAsia="Times New Roman" w:cs="Times New Roman"/>
          <w:color w:val="000020"/>
          <w:shd w:val="clear" w:color="auto" w:fill="FFFFFF"/>
        </w:rPr>
        <w:t xml:space="preserve"> samt unionen over</w:t>
      </w:r>
      <w:r w:rsidR="00F243FE">
        <w:rPr>
          <w:rFonts w:eastAsia="Times New Roman" w:cs="Times New Roman"/>
          <w:color w:val="000020"/>
          <w:shd w:val="clear" w:color="auto" w:fill="FFFFFF"/>
        </w:rPr>
        <w:t xml:space="preserve"> en splittelse mellem slave- og fristater. </w:t>
      </w:r>
      <w:r w:rsidR="00F243FE">
        <w:t xml:space="preserve">Slaveriets rolle nedtones altså i forbindelse med fremstillingen af republikanernes rolle i konflikten, mens staternes sammenhold og fælles historie fremhæves med ønsket om at bevare fællesskabet. </w:t>
      </w:r>
    </w:p>
    <w:p w14:paraId="18385C21" w14:textId="60EB256C" w:rsidR="00AB1687" w:rsidRDefault="00C857D0" w:rsidP="00B4457A">
      <w:pPr>
        <w:pStyle w:val="Overskrift3"/>
      </w:pPr>
      <w:bookmarkStart w:id="11" w:name="_Toc249067514"/>
      <w:r>
        <w:t xml:space="preserve">2.2. </w:t>
      </w:r>
      <w:r w:rsidR="008B3A0C">
        <w:t>Emancipationen - et strategisk træk?</w:t>
      </w:r>
      <w:bookmarkEnd w:id="11"/>
    </w:p>
    <w:p w14:paraId="1ED3AE6F" w14:textId="56FCB301" w:rsidR="007739FD" w:rsidRDefault="00D71CFB" w:rsidP="00D71CFB">
      <w:pPr>
        <w:spacing w:line="360" w:lineRule="auto"/>
      </w:pPr>
      <w:r w:rsidRPr="00D71CFB">
        <w:t xml:space="preserve">Emancipationserklæringen </w:t>
      </w:r>
      <w:r>
        <w:t xml:space="preserve">fra 1863 </w:t>
      </w:r>
      <w:r w:rsidR="003F7CED">
        <w:t xml:space="preserve">symboliserede en drastisk </w:t>
      </w:r>
      <w:r w:rsidR="00F3001C">
        <w:t xml:space="preserve">og strategisk </w:t>
      </w:r>
      <w:r w:rsidR="003F7CED">
        <w:t xml:space="preserve">ændring i Lincolns og Republikanernes militære målsætning, krigsførelse og – muligvis- mentalitet. </w:t>
      </w:r>
      <w:r w:rsidR="00EA2D0A">
        <w:t>Erklæringen frisætter i sit første afsnit alle slaver i Sydens oprørsstater og fastslår, at Unionen ikke vil undertrykke</w:t>
      </w:r>
      <w:r w:rsidR="00AF67DC">
        <w:t>,</w:t>
      </w:r>
      <w:r w:rsidR="00EA2D0A">
        <w:t xml:space="preserve"> men anerkende og understøtte denne frihed. </w:t>
      </w:r>
      <w:r w:rsidR="0010739F">
        <w:t>Derefter erklærer præsidenten, at oprørsstater der tilslutter sig Unionen før erklæringen sættes i kraft den 1. Januar, ikke vil få frataget deres slaver.</w:t>
      </w:r>
      <w:r w:rsidR="0010739F" w:rsidRPr="00063B08">
        <w:t xml:space="preserve"> </w:t>
      </w:r>
      <w:r w:rsidR="00841170" w:rsidRPr="00063B08">
        <w:t>Præsidenten opremser staternes navne og gentager</w:t>
      </w:r>
      <w:r w:rsidR="00AF67DC">
        <w:t>,</w:t>
      </w:r>
      <w:r w:rsidR="00841170" w:rsidRPr="00063B08">
        <w:t xml:space="preserve"> at alle slaver i disse områder vil være frie.</w:t>
      </w:r>
      <w:r w:rsidR="00841170">
        <w:t xml:space="preserve"> Konkluderende fraråder Lincoln de frigjorte at benytte sig af vold og understreger, at de nu kan tilmelde sig Nordens militær og kæmpe for Unionen.</w:t>
      </w:r>
      <w:r w:rsidR="00841170">
        <w:rPr>
          <w:rStyle w:val="Fodnotehenvisning"/>
        </w:rPr>
        <w:footnoteReference w:id="48"/>
      </w:r>
      <w:r w:rsidR="00841170">
        <w:t xml:space="preserve">  </w:t>
      </w:r>
    </w:p>
    <w:p w14:paraId="694BF829" w14:textId="4EE9D0AF" w:rsidR="000D1D29" w:rsidRDefault="00841170" w:rsidP="00D71CFB">
      <w:pPr>
        <w:spacing w:line="360" w:lineRule="auto"/>
      </w:pPr>
      <w:r>
        <w:t xml:space="preserve">     </w:t>
      </w:r>
      <w:r w:rsidR="008B3A0C">
        <w:tab/>
      </w:r>
      <w:r>
        <w:t>Retorisk set er kilden formel</w:t>
      </w:r>
      <w:r w:rsidR="00AF67DC">
        <w:t>t skrevet,</w:t>
      </w:r>
      <w:r w:rsidR="00F70A50">
        <w:t xml:space="preserve"> uden</w:t>
      </w:r>
      <w:r w:rsidR="00F45941">
        <w:t xml:space="preserve"> brug af patos eller farvede adjektiver og med en manglende</w:t>
      </w:r>
      <w:r w:rsidR="00F70A50">
        <w:t xml:space="preserve"> </w:t>
      </w:r>
      <w:proofErr w:type="spellStart"/>
      <w:r w:rsidR="00F70A50">
        <w:t>dvælen</w:t>
      </w:r>
      <w:proofErr w:type="spellEnd"/>
      <w:r w:rsidR="00F70A50">
        <w:t xml:space="preserve"> ved </w:t>
      </w:r>
      <w:r w:rsidR="00921755">
        <w:t xml:space="preserve">de </w:t>
      </w:r>
      <w:r w:rsidR="00921755" w:rsidRPr="008D67FA">
        <w:t>humanistiske begrundelser</w:t>
      </w:r>
      <w:r w:rsidR="00F70A50" w:rsidRPr="008D67FA">
        <w:t xml:space="preserve"> for emancipationen.</w:t>
      </w:r>
      <w:r w:rsidR="00F70A50">
        <w:t xml:space="preserve"> </w:t>
      </w:r>
      <w:r w:rsidR="002070C8">
        <w:t xml:space="preserve">Med udgangspunkt i kildekritik kan flere faktorer spille ind i denne retorik. </w:t>
      </w:r>
      <w:r w:rsidR="00A43331">
        <w:t xml:space="preserve"> </w:t>
      </w:r>
      <w:r w:rsidR="002070C8">
        <w:t>Sproget</w:t>
      </w:r>
      <w:r w:rsidR="00F70A50">
        <w:t xml:space="preserve"> </w:t>
      </w:r>
      <w:r w:rsidR="004E0E5D">
        <w:t>er</w:t>
      </w:r>
      <w:r w:rsidR="00F70A50">
        <w:t xml:space="preserve"> </w:t>
      </w:r>
      <w:r w:rsidR="00A65858">
        <w:t xml:space="preserve">et </w:t>
      </w:r>
      <w:r w:rsidR="00F70A50">
        <w:t xml:space="preserve">resultatet af </w:t>
      </w:r>
      <w:r w:rsidR="003939D2">
        <w:t>kildens genre</w:t>
      </w:r>
      <w:r w:rsidR="00F70A50">
        <w:t xml:space="preserve">, en politisk </w:t>
      </w:r>
      <w:r w:rsidR="00F3001C">
        <w:t>”</w:t>
      </w:r>
      <w:proofErr w:type="spellStart"/>
      <w:r w:rsidR="00F70A50">
        <w:t>executive</w:t>
      </w:r>
      <w:proofErr w:type="spellEnd"/>
      <w:r w:rsidR="00F70A50">
        <w:t xml:space="preserve"> </w:t>
      </w:r>
      <w:proofErr w:type="spellStart"/>
      <w:r w:rsidR="00F70A50">
        <w:t>order</w:t>
      </w:r>
      <w:proofErr w:type="spellEnd"/>
      <w:r w:rsidR="00F3001C">
        <w:t>”</w:t>
      </w:r>
      <w:r w:rsidR="00AF67DC">
        <w:t>,</w:t>
      </w:r>
      <w:r w:rsidR="00F70A50">
        <w:t xml:space="preserve"> og den formelle tone s</w:t>
      </w:r>
      <w:r w:rsidR="00921755">
        <w:t>om et politisk dokument kræver, men kan også være et resultat af kildens ophavssituation</w:t>
      </w:r>
      <w:r w:rsidR="005859D1">
        <w:t xml:space="preserve"> samt afsen</w:t>
      </w:r>
      <w:r w:rsidR="00924700">
        <w:t>derens politiske og militære motiver</w:t>
      </w:r>
      <w:r w:rsidR="00921755">
        <w:t>. Emancipationen</w:t>
      </w:r>
      <w:r w:rsidR="004C6969">
        <w:t xml:space="preserve"> frigjorde</w:t>
      </w:r>
      <w:r w:rsidR="00921755">
        <w:t xml:space="preserve"> nemlig kun en nøje udvalgt andel af de Forenede Staters slaver, i en situation hvor denne andel udgjorde store dele af Sydens produktionskraft</w:t>
      </w:r>
      <w:r w:rsidR="00AF67DC">
        <w:t>,</w:t>
      </w:r>
      <w:r w:rsidR="00921755">
        <w:t xml:space="preserve"> og Norden manglede militær efter flere nederlag til oprørsstaterne</w:t>
      </w:r>
      <w:r w:rsidR="00383C37">
        <w:t xml:space="preserve">. </w:t>
      </w:r>
      <w:r w:rsidR="00921755">
        <w:t>At forklare emancipationen ud fra et moralsk grundlag om slaveriets uretfærdighed ville kræ</w:t>
      </w:r>
      <w:r w:rsidR="004C6969">
        <w:t>ve, at frigørelsen inkluderede alle- også Unionens slaverige grænsestater, der blev udeladt af erklæringen</w:t>
      </w:r>
      <w:r w:rsidR="00F3001C">
        <w:rPr>
          <w:rStyle w:val="Fodnotehenvisning"/>
        </w:rPr>
        <w:footnoteReference w:id="49"/>
      </w:r>
      <w:r w:rsidR="004C6969">
        <w:t>. En udelukkelse af de moralske motiver og fokus på den militære baggrund vil legitimere frigørelsen som en militært, strategisk træk i stedet</w:t>
      </w:r>
      <w:r w:rsidR="002070C8">
        <w:t xml:space="preserve"> for moralsk, hvormed præsidentens motiver om at svække sydstaterne</w:t>
      </w:r>
      <w:r w:rsidR="00D671DB">
        <w:t xml:space="preserve"> militært og økonomisk kunne gennemføres.</w:t>
      </w:r>
      <w:r w:rsidR="004C6969">
        <w:t xml:space="preserve"> </w:t>
      </w:r>
    </w:p>
    <w:p w14:paraId="5C2043F1" w14:textId="227C1EE7" w:rsidR="00F3001C" w:rsidRDefault="009D70C7" w:rsidP="000D1D29">
      <w:pPr>
        <w:spacing w:line="360" w:lineRule="auto"/>
        <w:ind w:firstLine="1304"/>
      </w:pPr>
      <w:r>
        <w:t>Denne</w:t>
      </w:r>
      <w:r w:rsidR="004C6969">
        <w:t xml:space="preserve"> militære </w:t>
      </w:r>
      <w:r w:rsidR="00F3001C">
        <w:t>l</w:t>
      </w:r>
      <w:r w:rsidR="004C6969">
        <w:t>egitimering fremhæves da også af præsidenten med ordene</w:t>
      </w:r>
      <w:r w:rsidR="00F3001C">
        <w:t xml:space="preserve"> ledende op til opremsningen af oprørsstater</w:t>
      </w:r>
      <w:r w:rsidR="004C6969">
        <w:t xml:space="preserve">: </w:t>
      </w:r>
    </w:p>
    <w:p w14:paraId="359F42CF" w14:textId="77777777" w:rsidR="008B3A0C" w:rsidRDefault="008B3A0C" w:rsidP="000D1D29">
      <w:pPr>
        <w:spacing w:line="360" w:lineRule="auto"/>
        <w:ind w:firstLine="1304"/>
      </w:pPr>
    </w:p>
    <w:p w14:paraId="3125C349" w14:textId="10C190A7" w:rsidR="00A840C6" w:rsidRDefault="00F3001C" w:rsidP="00F45941">
      <w:pPr>
        <w:spacing w:line="360" w:lineRule="auto"/>
        <w:rPr>
          <w:rFonts w:eastAsia="Times New Roman" w:cs="Arial"/>
          <w:color w:val="000000"/>
          <w:shd w:val="clear" w:color="auto" w:fill="FFFFFF"/>
        </w:rPr>
      </w:pPr>
      <w:r>
        <w:rPr>
          <w:rFonts w:eastAsia="Times New Roman" w:cs="Arial"/>
          <w:color w:val="000000"/>
          <w:shd w:val="clear" w:color="auto" w:fill="FFFFFF"/>
        </w:rPr>
        <w:t>”</w:t>
      </w:r>
      <w:r w:rsidR="004C6969" w:rsidRPr="00F3001C">
        <w:rPr>
          <w:rFonts w:eastAsia="Times New Roman" w:cs="Arial"/>
          <w:color w:val="000000"/>
          <w:shd w:val="clear" w:color="auto" w:fill="FFFFFF"/>
        </w:rPr>
        <w:t xml:space="preserve">Now, </w:t>
      </w:r>
      <w:proofErr w:type="spellStart"/>
      <w:r w:rsidR="004C6969" w:rsidRPr="00F3001C">
        <w:rPr>
          <w:rFonts w:eastAsia="Times New Roman" w:cs="Arial"/>
          <w:color w:val="000000"/>
          <w:shd w:val="clear" w:color="auto" w:fill="FFFFFF"/>
        </w:rPr>
        <w:t>therefore</w:t>
      </w:r>
      <w:proofErr w:type="spellEnd"/>
      <w:r w:rsidR="004C6969" w:rsidRPr="00F3001C">
        <w:rPr>
          <w:rFonts w:eastAsia="Times New Roman" w:cs="Arial"/>
          <w:color w:val="000000"/>
          <w:shd w:val="clear" w:color="auto" w:fill="FFFFFF"/>
        </w:rPr>
        <w:t xml:space="preserve"> I, Abraham Lincoln, </w:t>
      </w:r>
      <w:proofErr w:type="spellStart"/>
      <w:r w:rsidR="004C6969" w:rsidRPr="00F3001C">
        <w:rPr>
          <w:rFonts w:eastAsia="Times New Roman" w:cs="Arial"/>
          <w:color w:val="000000"/>
          <w:shd w:val="clear" w:color="auto" w:fill="FFFFFF"/>
        </w:rPr>
        <w:t>President</w:t>
      </w:r>
      <w:proofErr w:type="spellEnd"/>
      <w:r w:rsidR="004C6969" w:rsidRPr="00F3001C">
        <w:rPr>
          <w:rFonts w:eastAsia="Times New Roman" w:cs="Arial"/>
          <w:color w:val="000000"/>
          <w:shd w:val="clear" w:color="auto" w:fill="FFFFFF"/>
        </w:rPr>
        <w:t xml:space="preserve"> of the United States, by </w:t>
      </w:r>
      <w:proofErr w:type="spellStart"/>
      <w:r w:rsidR="004C6969" w:rsidRPr="00F3001C">
        <w:rPr>
          <w:rFonts w:eastAsia="Times New Roman" w:cs="Arial"/>
          <w:color w:val="000000"/>
          <w:shd w:val="clear" w:color="auto" w:fill="FFFFFF"/>
        </w:rPr>
        <w:t>virtue</w:t>
      </w:r>
      <w:proofErr w:type="spellEnd"/>
      <w:r w:rsidR="004C6969" w:rsidRPr="00F3001C">
        <w:rPr>
          <w:rFonts w:eastAsia="Times New Roman" w:cs="Arial"/>
          <w:color w:val="000000"/>
          <w:shd w:val="clear" w:color="auto" w:fill="FFFFFF"/>
        </w:rPr>
        <w:t xml:space="preserve"> of the power in </w:t>
      </w:r>
      <w:proofErr w:type="spellStart"/>
      <w:r w:rsidR="004C6969" w:rsidRPr="00F3001C">
        <w:rPr>
          <w:rFonts w:eastAsia="Times New Roman" w:cs="Arial"/>
          <w:color w:val="000000"/>
          <w:shd w:val="clear" w:color="auto" w:fill="FFFFFF"/>
        </w:rPr>
        <w:t>me</w:t>
      </w:r>
      <w:proofErr w:type="spellEnd"/>
      <w:r w:rsidR="004C6969" w:rsidRPr="00F3001C">
        <w:rPr>
          <w:rFonts w:eastAsia="Times New Roman" w:cs="Arial"/>
          <w:color w:val="000000"/>
          <w:shd w:val="clear" w:color="auto" w:fill="FFFFFF"/>
        </w:rPr>
        <w:t xml:space="preserve"> </w:t>
      </w:r>
      <w:proofErr w:type="spellStart"/>
      <w:r w:rsidR="004C6969" w:rsidRPr="00F3001C">
        <w:rPr>
          <w:rFonts w:eastAsia="Times New Roman" w:cs="Arial"/>
          <w:color w:val="000000"/>
          <w:shd w:val="clear" w:color="auto" w:fill="FFFFFF"/>
        </w:rPr>
        <w:t>vested</w:t>
      </w:r>
      <w:proofErr w:type="spellEnd"/>
      <w:r w:rsidR="004C6969" w:rsidRPr="00F3001C">
        <w:rPr>
          <w:rFonts w:eastAsia="Times New Roman" w:cs="Arial"/>
          <w:color w:val="000000"/>
          <w:shd w:val="clear" w:color="auto" w:fill="FFFFFF"/>
        </w:rPr>
        <w:t xml:space="preserve"> as Commander-in-</w:t>
      </w:r>
      <w:proofErr w:type="spellStart"/>
      <w:r w:rsidR="004C6969" w:rsidRPr="00F3001C">
        <w:rPr>
          <w:rFonts w:eastAsia="Times New Roman" w:cs="Arial"/>
          <w:color w:val="000000"/>
          <w:shd w:val="clear" w:color="auto" w:fill="FFFFFF"/>
        </w:rPr>
        <w:t>Chief</w:t>
      </w:r>
      <w:proofErr w:type="spellEnd"/>
      <w:r w:rsidR="004C6969" w:rsidRPr="00F3001C">
        <w:rPr>
          <w:rFonts w:eastAsia="Times New Roman" w:cs="Arial"/>
          <w:color w:val="000000"/>
          <w:shd w:val="clear" w:color="auto" w:fill="FFFFFF"/>
        </w:rPr>
        <w:t xml:space="preserve">, of the </w:t>
      </w:r>
      <w:proofErr w:type="spellStart"/>
      <w:r w:rsidR="004C6969" w:rsidRPr="00F3001C">
        <w:rPr>
          <w:rFonts w:eastAsia="Times New Roman" w:cs="Arial"/>
          <w:color w:val="000000"/>
          <w:shd w:val="clear" w:color="auto" w:fill="FFFFFF"/>
        </w:rPr>
        <w:t>Army</w:t>
      </w:r>
      <w:proofErr w:type="spellEnd"/>
      <w:r w:rsidR="004C6969" w:rsidRPr="00F3001C">
        <w:rPr>
          <w:rFonts w:eastAsia="Times New Roman" w:cs="Arial"/>
          <w:color w:val="000000"/>
          <w:shd w:val="clear" w:color="auto" w:fill="FFFFFF"/>
        </w:rPr>
        <w:t xml:space="preserve"> and </w:t>
      </w:r>
      <w:proofErr w:type="spellStart"/>
      <w:r w:rsidR="004C6969" w:rsidRPr="00F3001C">
        <w:rPr>
          <w:rFonts w:eastAsia="Times New Roman" w:cs="Arial"/>
          <w:color w:val="000000"/>
          <w:shd w:val="clear" w:color="auto" w:fill="FFFFFF"/>
        </w:rPr>
        <w:t>Navy</w:t>
      </w:r>
      <w:proofErr w:type="spellEnd"/>
      <w:r w:rsidR="004C6969" w:rsidRPr="00F3001C">
        <w:rPr>
          <w:rFonts w:eastAsia="Times New Roman" w:cs="Arial"/>
          <w:color w:val="000000"/>
          <w:shd w:val="clear" w:color="auto" w:fill="FFFFFF"/>
        </w:rPr>
        <w:t xml:space="preserve"> of the United States in time of </w:t>
      </w:r>
      <w:proofErr w:type="spellStart"/>
      <w:r w:rsidR="004C6969" w:rsidRPr="00F3001C">
        <w:rPr>
          <w:rFonts w:eastAsia="Times New Roman" w:cs="Arial"/>
          <w:color w:val="000000"/>
          <w:shd w:val="clear" w:color="auto" w:fill="FFFFFF"/>
        </w:rPr>
        <w:t>actual</w:t>
      </w:r>
      <w:proofErr w:type="spellEnd"/>
      <w:r w:rsidR="004C6969" w:rsidRPr="00F3001C">
        <w:rPr>
          <w:rFonts w:eastAsia="Times New Roman" w:cs="Arial"/>
          <w:color w:val="000000"/>
          <w:shd w:val="clear" w:color="auto" w:fill="FFFFFF"/>
        </w:rPr>
        <w:t xml:space="preserve"> </w:t>
      </w:r>
      <w:proofErr w:type="spellStart"/>
      <w:r w:rsidR="004C6969" w:rsidRPr="00F3001C">
        <w:rPr>
          <w:rFonts w:eastAsia="Times New Roman" w:cs="Arial"/>
          <w:color w:val="000000"/>
          <w:shd w:val="clear" w:color="auto" w:fill="FFFFFF"/>
        </w:rPr>
        <w:t>armed</w:t>
      </w:r>
      <w:proofErr w:type="spellEnd"/>
      <w:r w:rsidR="004C6969" w:rsidRPr="00F3001C">
        <w:rPr>
          <w:rFonts w:eastAsia="Times New Roman" w:cs="Arial"/>
          <w:color w:val="000000"/>
          <w:shd w:val="clear" w:color="auto" w:fill="FFFFFF"/>
        </w:rPr>
        <w:t xml:space="preserve"> rebellion </w:t>
      </w:r>
      <w:proofErr w:type="spellStart"/>
      <w:r w:rsidR="004C6969" w:rsidRPr="00F3001C">
        <w:rPr>
          <w:rFonts w:eastAsia="Times New Roman" w:cs="Arial"/>
          <w:color w:val="000000"/>
          <w:shd w:val="clear" w:color="auto" w:fill="FFFFFF"/>
        </w:rPr>
        <w:t>against</w:t>
      </w:r>
      <w:proofErr w:type="spellEnd"/>
      <w:r w:rsidR="004C6969" w:rsidRPr="00F3001C">
        <w:rPr>
          <w:rFonts w:eastAsia="Times New Roman" w:cs="Arial"/>
          <w:color w:val="000000"/>
          <w:shd w:val="clear" w:color="auto" w:fill="FFFFFF"/>
        </w:rPr>
        <w:t xml:space="preserve"> the </w:t>
      </w:r>
      <w:proofErr w:type="spellStart"/>
      <w:r w:rsidR="004C6969" w:rsidRPr="00F3001C">
        <w:rPr>
          <w:rFonts w:eastAsia="Times New Roman" w:cs="Arial"/>
          <w:color w:val="000000"/>
          <w:shd w:val="clear" w:color="auto" w:fill="FFFFFF"/>
        </w:rPr>
        <w:t>authority</w:t>
      </w:r>
      <w:proofErr w:type="spellEnd"/>
      <w:r w:rsidR="004C6969" w:rsidRPr="00F3001C">
        <w:rPr>
          <w:rFonts w:eastAsia="Times New Roman" w:cs="Arial"/>
          <w:color w:val="000000"/>
          <w:shd w:val="clear" w:color="auto" w:fill="FFFFFF"/>
        </w:rPr>
        <w:t xml:space="preserve"> and </w:t>
      </w:r>
      <w:proofErr w:type="spellStart"/>
      <w:r w:rsidR="004C6969" w:rsidRPr="00F3001C">
        <w:rPr>
          <w:rFonts w:eastAsia="Times New Roman" w:cs="Arial"/>
          <w:color w:val="000000"/>
          <w:shd w:val="clear" w:color="auto" w:fill="FFFFFF"/>
        </w:rPr>
        <w:t>government</w:t>
      </w:r>
      <w:proofErr w:type="spellEnd"/>
      <w:r w:rsidR="004C6969" w:rsidRPr="00F3001C">
        <w:rPr>
          <w:rFonts w:eastAsia="Times New Roman" w:cs="Arial"/>
          <w:color w:val="000000"/>
          <w:shd w:val="clear" w:color="auto" w:fill="FFFFFF"/>
        </w:rPr>
        <w:t xml:space="preserve"> of the United States, and as a </w:t>
      </w:r>
      <w:proofErr w:type="spellStart"/>
      <w:r w:rsidR="004C6969" w:rsidRPr="00F3001C">
        <w:rPr>
          <w:rFonts w:eastAsia="Times New Roman" w:cs="Arial"/>
          <w:color w:val="000000"/>
          <w:shd w:val="clear" w:color="auto" w:fill="FFFFFF"/>
        </w:rPr>
        <w:t>fit</w:t>
      </w:r>
      <w:proofErr w:type="spellEnd"/>
      <w:r w:rsidR="004C6969" w:rsidRPr="00F3001C">
        <w:rPr>
          <w:rFonts w:eastAsia="Times New Roman" w:cs="Arial"/>
          <w:color w:val="000000"/>
          <w:shd w:val="clear" w:color="auto" w:fill="FFFFFF"/>
        </w:rPr>
        <w:t xml:space="preserve"> and </w:t>
      </w:r>
      <w:proofErr w:type="spellStart"/>
      <w:r w:rsidR="004C6969" w:rsidRPr="00F3001C">
        <w:rPr>
          <w:rFonts w:eastAsia="Times New Roman" w:cs="Arial"/>
          <w:color w:val="000000"/>
          <w:shd w:val="clear" w:color="auto" w:fill="FFFFFF"/>
        </w:rPr>
        <w:t>necessary</w:t>
      </w:r>
      <w:proofErr w:type="spellEnd"/>
      <w:r w:rsidR="004C6969" w:rsidRPr="00F3001C">
        <w:rPr>
          <w:rFonts w:eastAsia="Times New Roman" w:cs="Arial"/>
          <w:color w:val="000000"/>
          <w:shd w:val="clear" w:color="auto" w:fill="FFFFFF"/>
        </w:rPr>
        <w:t xml:space="preserve"> </w:t>
      </w:r>
      <w:proofErr w:type="spellStart"/>
      <w:r w:rsidR="004C6969" w:rsidRPr="00F3001C">
        <w:rPr>
          <w:rFonts w:eastAsia="Times New Roman" w:cs="Arial"/>
          <w:color w:val="000000"/>
          <w:shd w:val="clear" w:color="auto" w:fill="FFFFFF"/>
        </w:rPr>
        <w:t>war</w:t>
      </w:r>
      <w:proofErr w:type="spellEnd"/>
      <w:r w:rsidR="004C6969" w:rsidRPr="00F3001C">
        <w:rPr>
          <w:rFonts w:eastAsia="Times New Roman" w:cs="Arial"/>
          <w:color w:val="000000"/>
          <w:shd w:val="clear" w:color="auto" w:fill="FFFFFF"/>
        </w:rPr>
        <w:t xml:space="preserve"> measure for </w:t>
      </w:r>
      <w:proofErr w:type="spellStart"/>
      <w:r w:rsidR="004C6969" w:rsidRPr="00F3001C">
        <w:rPr>
          <w:rFonts w:eastAsia="Times New Roman" w:cs="Arial"/>
          <w:color w:val="000000"/>
          <w:shd w:val="clear" w:color="auto" w:fill="FFFFFF"/>
        </w:rPr>
        <w:t>suppressing</w:t>
      </w:r>
      <w:proofErr w:type="spellEnd"/>
      <w:r w:rsidR="004C6969" w:rsidRPr="00F3001C">
        <w:rPr>
          <w:rFonts w:eastAsia="Times New Roman" w:cs="Arial"/>
          <w:color w:val="000000"/>
          <w:shd w:val="clear" w:color="auto" w:fill="FFFFFF"/>
        </w:rPr>
        <w:t xml:space="preserve"> </w:t>
      </w:r>
      <w:proofErr w:type="spellStart"/>
      <w:r w:rsidR="004C6969" w:rsidRPr="00F3001C">
        <w:rPr>
          <w:rFonts w:eastAsia="Times New Roman" w:cs="Arial"/>
          <w:color w:val="000000"/>
          <w:shd w:val="clear" w:color="auto" w:fill="FFFFFF"/>
        </w:rPr>
        <w:t>said</w:t>
      </w:r>
      <w:proofErr w:type="spellEnd"/>
      <w:r w:rsidR="004C6969" w:rsidRPr="00F3001C">
        <w:rPr>
          <w:rFonts w:eastAsia="Times New Roman" w:cs="Arial"/>
          <w:color w:val="000000"/>
          <w:shd w:val="clear" w:color="auto" w:fill="FFFFFF"/>
        </w:rPr>
        <w:t xml:space="preserve"> rebellion, do …</w:t>
      </w:r>
      <w:r>
        <w:rPr>
          <w:rFonts w:eastAsia="Times New Roman" w:cs="Arial"/>
          <w:color w:val="000000"/>
          <w:shd w:val="clear" w:color="auto" w:fill="FFFFFF"/>
        </w:rPr>
        <w:t xml:space="preserve">” </w:t>
      </w:r>
      <w:r>
        <w:rPr>
          <w:rStyle w:val="Fodnotehenvisning"/>
          <w:rFonts w:eastAsia="Times New Roman" w:cs="Arial"/>
          <w:color w:val="000000"/>
          <w:shd w:val="clear" w:color="auto" w:fill="FFFFFF"/>
        </w:rPr>
        <w:footnoteReference w:id="50"/>
      </w:r>
      <w:r w:rsidR="002070C8">
        <w:rPr>
          <w:rFonts w:eastAsia="Times New Roman" w:cs="Arial"/>
          <w:color w:val="000000"/>
          <w:shd w:val="clear" w:color="auto" w:fill="FFFFFF"/>
        </w:rPr>
        <w:t xml:space="preserve"> </w:t>
      </w:r>
    </w:p>
    <w:p w14:paraId="39D2C3D6" w14:textId="77777777" w:rsidR="008B3A0C" w:rsidRDefault="008B3A0C" w:rsidP="00F45941">
      <w:pPr>
        <w:spacing w:line="360" w:lineRule="auto"/>
        <w:rPr>
          <w:rFonts w:eastAsia="Times New Roman" w:cs="Arial"/>
          <w:color w:val="000000"/>
          <w:shd w:val="clear" w:color="auto" w:fill="FFFFFF"/>
        </w:rPr>
      </w:pPr>
    </w:p>
    <w:p w14:paraId="06C9156D" w14:textId="1ED74811" w:rsidR="00F3001C" w:rsidRDefault="00F3001C" w:rsidP="00F45941">
      <w:pPr>
        <w:spacing w:line="360" w:lineRule="auto"/>
        <w:rPr>
          <w:rFonts w:eastAsia="Times New Roman" w:cs="Times New Roman"/>
        </w:rPr>
      </w:pPr>
      <w:r>
        <w:rPr>
          <w:rFonts w:eastAsia="Times New Roman" w:cs="Times New Roman"/>
        </w:rPr>
        <w:t xml:space="preserve">Med frigørelsen af slaveriet som et strategisk træk i krigen bliver emancipationen midlet til målet, </w:t>
      </w:r>
      <w:r w:rsidR="009D70C7">
        <w:rPr>
          <w:rFonts w:eastAsia="Times New Roman" w:cs="Times New Roman"/>
        </w:rPr>
        <w:t>Nordens sejr over Syden og Unionens beståen, i stedet for et mål i sig selv. Nordens oprindelige krigsmål, den forenede Union, synes dermed på daværende tidspunkt stadig implicit at stå stærkest for Lin</w:t>
      </w:r>
      <w:r w:rsidR="00AF67DC">
        <w:rPr>
          <w:rFonts w:eastAsia="Times New Roman" w:cs="Times New Roman"/>
        </w:rPr>
        <w:t>coln og det Republikanske parti</w:t>
      </w:r>
      <w:r w:rsidR="009D70C7">
        <w:rPr>
          <w:rFonts w:eastAsia="Times New Roman" w:cs="Times New Roman"/>
        </w:rPr>
        <w:t xml:space="preserve"> på trods af en ny fokus i krigen udadtil. Formelt at ændre krigens fokus til kampen mod slaveriet forhindrer desuden, som nævnt i redegørelsen, en international indbl</w:t>
      </w:r>
      <w:r w:rsidR="00AF67DC">
        <w:rPr>
          <w:rFonts w:eastAsia="Times New Roman" w:cs="Times New Roman"/>
        </w:rPr>
        <w:t>anding fra England i konflikten</w:t>
      </w:r>
      <w:r w:rsidR="009D70C7">
        <w:rPr>
          <w:rFonts w:eastAsia="Times New Roman" w:cs="Times New Roman"/>
        </w:rPr>
        <w:t xml:space="preserve"> og kunne desuden hjælpe Lincoln i forbindels</w:t>
      </w:r>
      <w:r w:rsidR="00F45941">
        <w:rPr>
          <w:rFonts w:eastAsia="Times New Roman" w:cs="Times New Roman"/>
        </w:rPr>
        <w:t>e</w:t>
      </w:r>
      <w:r w:rsidR="009D70C7">
        <w:rPr>
          <w:rFonts w:eastAsia="Times New Roman" w:cs="Times New Roman"/>
        </w:rPr>
        <w:t xml:space="preserve"> med det opkommende valg</w:t>
      </w:r>
      <w:r w:rsidR="00F45941">
        <w:rPr>
          <w:rFonts w:eastAsia="Times New Roman" w:cs="Times New Roman"/>
        </w:rPr>
        <w:t xml:space="preserve"> i ’65</w:t>
      </w:r>
      <w:r w:rsidR="009D70C7">
        <w:rPr>
          <w:rFonts w:eastAsia="Times New Roman" w:cs="Times New Roman"/>
        </w:rPr>
        <w:t xml:space="preserve">, hvor </w:t>
      </w:r>
      <w:r w:rsidR="00F45941">
        <w:rPr>
          <w:rFonts w:eastAsia="Times New Roman" w:cs="Times New Roman"/>
        </w:rPr>
        <w:t>han med emancipationen i baghånden ville</w:t>
      </w:r>
      <w:r w:rsidR="008D6712">
        <w:rPr>
          <w:rFonts w:eastAsia="Times New Roman" w:cs="Times New Roman"/>
        </w:rPr>
        <w:t xml:space="preserve"> stå positivt stillet over for N</w:t>
      </w:r>
      <w:r w:rsidR="00F45941">
        <w:rPr>
          <w:rFonts w:eastAsia="Times New Roman" w:cs="Times New Roman"/>
        </w:rPr>
        <w:t xml:space="preserve">ordens </w:t>
      </w:r>
      <w:proofErr w:type="spellStart"/>
      <w:r w:rsidR="00F45941">
        <w:rPr>
          <w:rFonts w:eastAsia="Times New Roman" w:cs="Times New Roman"/>
        </w:rPr>
        <w:t>abolitionistiske</w:t>
      </w:r>
      <w:proofErr w:type="spellEnd"/>
      <w:r w:rsidR="00F45941">
        <w:rPr>
          <w:rFonts w:eastAsia="Times New Roman" w:cs="Times New Roman"/>
        </w:rPr>
        <w:t xml:space="preserve"> vælgerskare. Disse faktorer kunne pege på </w:t>
      </w:r>
      <w:r w:rsidR="00F45941" w:rsidRPr="008D67FA">
        <w:rPr>
          <w:rFonts w:eastAsia="Times New Roman" w:cs="Times New Roman"/>
        </w:rPr>
        <w:t>en strategisk tilgang til</w:t>
      </w:r>
      <w:r w:rsidR="00F45941">
        <w:rPr>
          <w:rFonts w:eastAsia="Times New Roman" w:cs="Times New Roman"/>
        </w:rPr>
        <w:t xml:space="preserve"> slaveriet</w:t>
      </w:r>
      <w:r w:rsidR="008D6712">
        <w:rPr>
          <w:rFonts w:eastAsia="Times New Roman" w:cs="Times New Roman"/>
        </w:rPr>
        <w:t>s</w:t>
      </w:r>
      <w:r w:rsidR="00F45941">
        <w:rPr>
          <w:rFonts w:eastAsia="Times New Roman" w:cs="Times New Roman"/>
        </w:rPr>
        <w:t xml:space="preserve"> </w:t>
      </w:r>
      <w:r w:rsidR="00FF406E">
        <w:rPr>
          <w:rFonts w:eastAsia="Times New Roman" w:cs="Times New Roman"/>
        </w:rPr>
        <w:t xml:space="preserve">ophævelse </w:t>
      </w:r>
      <w:r w:rsidR="003800A0">
        <w:rPr>
          <w:rFonts w:eastAsia="Times New Roman" w:cs="Times New Roman"/>
        </w:rPr>
        <w:t>fra Lincolns side</w:t>
      </w:r>
      <w:r w:rsidR="00F45941">
        <w:rPr>
          <w:rFonts w:eastAsia="Times New Roman" w:cs="Times New Roman"/>
        </w:rPr>
        <w:t xml:space="preserve"> og kan forklare den logos-prægede og formelle fremstilling af emancipationen og dens begrundelse.</w:t>
      </w:r>
    </w:p>
    <w:p w14:paraId="41E3A60C" w14:textId="68CECD12" w:rsidR="00BD151B" w:rsidRDefault="00047007" w:rsidP="00BD151B">
      <w:pPr>
        <w:spacing w:line="360" w:lineRule="auto"/>
        <w:rPr>
          <w:rFonts w:cs="Arial"/>
          <w:color w:val="000000"/>
        </w:rPr>
      </w:pPr>
      <w:r>
        <w:rPr>
          <w:rFonts w:eastAsia="Times New Roman" w:cs="Times New Roman"/>
        </w:rPr>
        <w:t xml:space="preserve">     </w:t>
      </w:r>
      <w:r w:rsidR="000D1D29">
        <w:rPr>
          <w:rFonts w:eastAsia="Times New Roman" w:cs="Times New Roman"/>
        </w:rPr>
        <w:tab/>
      </w:r>
      <w:r w:rsidR="00FF406E">
        <w:rPr>
          <w:rFonts w:eastAsia="Times New Roman" w:cs="Times New Roman"/>
        </w:rPr>
        <w:t>En af e</w:t>
      </w:r>
      <w:r>
        <w:rPr>
          <w:rFonts w:eastAsia="Times New Roman" w:cs="Times New Roman"/>
        </w:rPr>
        <w:t>rklæringens afsluttende bemærkning</w:t>
      </w:r>
      <w:r w:rsidR="00FF406E">
        <w:rPr>
          <w:rFonts w:eastAsia="Times New Roman" w:cs="Times New Roman"/>
        </w:rPr>
        <w:t xml:space="preserve">er kan dog tolkes </w:t>
      </w:r>
      <w:r w:rsidR="005859D1">
        <w:rPr>
          <w:rFonts w:eastAsia="Times New Roman" w:cs="Times New Roman"/>
        </w:rPr>
        <w:t xml:space="preserve">retorisk </w:t>
      </w:r>
      <w:r w:rsidR="00FF406E">
        <w:rPr>
          <w:rFonts w:eastAsia="Times New Roman" w:cs="Times New Roman"/>
        </w:rPr>
        <w:t>som en kommentar fra Lincoln angående ema</w:t>
      </w:r>
      <w:r w:rsidR="00BD151B">
        <w:rPr>
          <w:rFonts w:eastAsia="Times New Roman" w:cs="Times New Roman"/>
        </w:rPr>
        <w:t xml:space="preserve">ncipationens moralske </w:t>
      </w:r>
      <w:r w:rsidR="008D67FA">
        <w:rPr>
          <w:rFonts w:eastAsia="Times New Roman" w:cs="Times New Roman"/>
        </w:rPr>
        <w:t>g</w:t>
      </w:r>
      <w:r w:rsidR="003939D2">
        <w:rPr>
          <w:rFonts w:eastAsia="Times New Roman" w:cs="Times New Roman"/>
        </w:rPr>
        <w:t>ode</w:t>
      </w:r>
      <w:r w:rsidR="00BD151B">
        <w:rPr>
          <w:rFonts w:eastAsia="Times New Roman" w:cs="Times New Roman"/>
        </w:rPr>
        <w:t>- at frigørelsen, ud over at være militært begrundet, også har at gøre med retfærdighed: ”</w:t>
      </w:r>
      <w:r w:rsidR="00BD151B" w:rsidRPr="00BD151B">
        <w:rPr>
          <w:rFonts w:cs="Arial"/>
          <w:color w:val="000000"/>
        </w:rPr>
        <w:t xml:space="preserve">And upon </w:t>
      </w:r>
      <w:proofErr w:type="spellStart"/>
      <w:r w:rsidR="00BD151B" w:rsidRPr="00BD151B">
        <w:rPr>
          <w:rFonts w:cs="Arial"/>
          <w:color w:val="000000"/>
        </w:rPr>
        <w:t>this</w:t>
      </w:r>
      <w:proofErr w:type="spellEnd"/>
      <w:r w:rsidR="00BD151B" w:rsidRPr="00BD151B">
        <w:rPr>
          <w:rFonts w:cs="Arial"/>
          <w:color w:val="000000"/>
        </w:rPr>
        <w:t xml:space="preserve"> </w:t>
      </w:r>
      <w:proofErr w:type="spellStart"/>
      <w:r w:rsidR="00BD151B" w:rsidRPr="00BD151B">
        <w:rPr>
          <w:rFonts w:cs="Arial"/>
          <w:color w:val="000000"/>
        </w:rPr>
        <w:t>act</w:t>
      </w:r>
      <w:proofErr w:type="spellEnd"/>
      <w:r w:rsidR="00BD151B" w:rsidRPr="00BD151B">
        <w:rPr>
          <w:rFonts w:cs="Arial"/>
          <w:color w:val="000000"/>
        </w:rPr>
        <w:t xml:space="preserve">, </w:t>
      </w:r>
      <w:proofErr w:type="spellStart"/>
      <w:r w:rsidR="00BD151B" w:rsidRPr="00BD151B">
        <w:rPr>
          <w:rFonts w:cs="Arial"/>
          <w:color w:val="000000"/>
        </w:rPr>
        <w:t>sincerely</w:t>
      </w:r>
      <w:proofErr w:type="spellEnd"/>
      <w:r w:rsidR="00BD151B" w:rsidRPr="00BD151B">
        <w:rPr>
          <w:rFonts w:cs="Arial"/>
          <w:color w:val="000000"/>
        </w:rPr>
        <w:t xml:space="preserve"> </w:t>
      </w:r>
      <w:proofErr w:type="spellStart"/>
      <w:r w:rsidR="00BD151B" w:rsidRPr="00BD151B">
        <w:rPr>
          <w:rFonts w:cs="Arial"/>
          <w:color w:val="000000"/>
        </w:rPr>
        <w:t>believed</w:t>
      </w:r>
      <w:proofErr w:type="spellEnd"/>
      <w:r w:rsidR="00BD151B" w:rsidRPr="00BD151B">
        <w:rPr>
          <w:rFonts w:cs="Arial"/>
          <w:color w:val="000000"/>
        </w:rPr>
        <w:t xml:space="preserve"> to </w:t>
      </w:r>
      <w:proofErr w:type="spellStart"/>
      <w:r w:rsidR="00BD151B" w:rsidRPr="00BD151B">
        <w:rPr>
          <w:rFonts w:cs="Arial"/>
          <w:color w:val="000000"/>
        </w:rPr>
        <w:t>be</w:t>
      </w:r>
      <w:proofErr w:type="spellEnd"/>
      <w:r w:rsidR="00BD151B" w:rsidRPr="00BD151B">
        <w:rPr>
          <w:rFonts w:cs="Arial"/>
          <w:color w:val="000000"/>
        </w:rPr>
        <w:t xml:space="preserve"> an </w:t>
      </w:r>
      <w:proofErr w:type="spellStart"/>
      <w:r w:rsidR="00BD151B" w:rsidRPr="00BD151B">
        <w:rPr>
          <w:rFonts w:cs="Arial"/>
          <w:color w:val="000000"/>
        </w:rPr>
        <w:t>act</w:t>
      </w:r>
      <w:proofErr w:type="spellEnd"/>
      <w:r w:rsidR="00BD151B" w:rsidRPr="00BD151B">
        <w:rPr>
          <w:rFonts w:cs="Arial"/>
          <w:color w:val="000000"/>
        </w:rPr>
        <w:t xml:space="preserve"> of </w:t>
      </w:r>
      <w:proofErr w:type="spellStart"/>
      <w:r w:rsidR="00BD151B" w:rsidRPr="00BD151B">
        <w:rPr>
          <w:rFonts w:cs="Arial"/>
          <w:color w:val="000000"/>
        </w:rPr>
        <w:t>justice</w:t>
      </w:r>
      <w:proofErr w:type="spellEnd"/>
      <w:r w:rsidR="00BD151B" w:rsidRPr="00BD151B">
        <w:rPr>
          <w:rFonts w:cs="Arial"/>
          <w:color w:val="000000"/>
        </w:rPr>
        <w:t xml:space="preserve">, </w:t>
      </w:r>
      <w:proofErr w:type="spellStart"/>
      <w:r w:rsidR="00BD151B" w:rsidRPr="00BD151B">
        <w:rPr>
          <w:rFonts w:cs="Arial"/>
          <w:color w:val="000000"/>
        </w:rPr>
        <w:t>warranted</w:t>
      </w:r>
      <w:proofErr w:type="spellEnd"/>
      <w:r w:rsidR="00BD151B" w:rsidRPr="00BD151B">
        <w:rPr>
          <w:rFonts w:cs="Arial"/>
          <w:color w:val="000000"/>
        </w:rPr>
        <w:t xml:space="preserve"> by the </w:t>
      </w:r>
      <w:proofErr w:type="spellStart"/>
      <w:r w:rsidR="00BD151B" w:rsidRPr="00BD151B">
        <w:rPr>
          <w:rFonts w:cs="Arial"/>
          <w:color w:val="000000"/>
        </w:rPr>
        <w:t>Constitution</w:t>
      </w:r>
      <w:proofErr w:type="spellEnd"/>
      <w:r w:rsidR="00BD151B" w:rsidRPr="00BD151B">
        <w:rPr>
          <w:rFonts w:cs="Arial"/>
          <w:color w:val="000000"/>
        </w:rPr>
        <w:t xml:space="preserve">, upon </w:t>
      </w:r>
      <w:proofErr w:type="spellStart"/>
      <w:r w:rsidR="00BD151B" w:rsidRPr="00BD151B">
        <w:rPr>
          <w:rFonts w:cs="Arial"/>
          <w:color w:val="000000"/>
        </w:rPr>
        <w:t>military</w:t>
      </w:r>
      <w:proofErr w:type="spellEnd"/>
      <w:r w:rsidR="00BD151B" w:rsidRPr="00BD151B">
        <w:rPr>
          <w:rFonts w:cs="Arial"/>
          <w:color w:val="000000"/>
        </w:rPr>
        <w:t xml:space="preserve"> </w:t>
      </w:r>
      <w:proofErr w:type="spellStart"/>
      <w:r w:rsidR="00BD151B" w:rsidRPr="00BD151B">
        <w:rPr>
          <w:rFonts w:cs="Arial"/>
          <w:color w:val="000000"/>
        </w:rPr>
        <w:t>necessity</w:t>
      </w:r>
      <w:proofErr w:type="spellEnd"/>
      <w:r w:rsidR="00BD151B" w:rsidRPr="00BD151B">
        <w:rPr>
          <w:rFonts w:cs="Arial"/>
          <w:color w:val="000000"/>
        </w:rPr>
        <w:t xml:space="preserve">, I </w:t>
      </w:r>
      <w:proofErr w:type="spellStart"/>
      <w:r w:rsidR="00BD151B" w:rsidRPr="00BD151B">
        <w:rPr>
          <w:rFonts w:cs="Arial"/>
          <w:color w:val="000000"/>
        </w:rPr>
        <w:t>invoke</w:t>
      </w:r>
      <w:proofErr w:type="spellEnd"/>
      <w:r w:rsidR="00BD151B" w:rsidRPr="00BD151B">
        <w:rPr>
          <w:rFonts w:cs="Arial"/>
          <w:color w:val="000000"/>
        </w:rPr>
        <w:t xml:space="preserve"> the </w:t>
      </w:r>
      <w:proofErr w:type="spellStart"/>
      <w:r w:rsidR="00BD151B" w:rsidRPr="00BD151B">
        <w:rPr>
          <w:rFonts w:cs="Arial"/>
          <w:color w:val="000000"/>
        </w:rPr>
        <w:t>considerate</w:t>
      </w:r>
      <w:proofErr w:type="spellEnd"/>
      <w:r w:rsidR="00BD151B" w:rsidRPr="00BD151B">
        <w:rPr>
          <w:rFonts w:cs="Arial"/>
          <w:color w:val="000000"/>
        </w:rPr>
        <w:t xml:space="preserve"> </w:t>
      </w:r>
      <w:proofErr w:type="spellStart"/>
      <w:r w:rsidR="00BD151B" w:rsidRPr="00BD151B">
        <w:rPr>
          <w:rFonts w:cs="Arial"/>
          <w:color w:val="000000"/>
        </w:rPr>
        <w:t>judgment</w:t>
      </w:r>
      <w:proofErr w:type="spellEnd"/>
      <w:r w:rsidR="00BD151B" w:rsidRPr="00BD151B">
        <w:rPr>
          <w:rFonts w:cs="Arial"/>
          <w:color w:val="000000"/>
        </w:rPr>
        <w:t xml:space="preserve"> of </w:t>
      </w:r>
      <w:proofErr w:type="spellStart"/>
      <w:r w:rsidR="00BD151B" w:rsidRPr="00BD151B">
        <w:rPr>
          <w:rFonts w:cs="Arial"/>
          <w:color w:val="000000"/>
        </w:rPr>
        <w:t>mankind</w:t>
      </w:r>
      <w:proofErr w:type="spellEnd"/>
      <w:r w:rsidR="00BD151B" w:rsidRPr="00BD151B">
        <w:rPr>
          <w:rFonts w:cs="Arial"/>
          <w:color w:val="000000"/>
        </w:rPr>
        <w:t xml:space="preserve">, and the </w:t>
      </w:r>
      <w:proofErr w:type="spellStart"/>
      <w:r w:rsidR="00BD151B" w:rsidRPr="00BD151B">
        <w:rPr>
          <w:rFonts w:cs="Arial"/>
          <w:color w:val="000000"/>
        </w:rPr>
        <w:t>gracious</w:t>
      </w:r>
      <w:proofErr w:type="spellEnd"/>
      <w:r w:rsidR="00BD151B" w:rsidRPr="00BD151B">
        <w:rPr>
          <w:rFonts w:cs="Arial"/>
          <w:color w:val="000000"/>
        </w:rPr>
        <w:t xml:space="preserve"> </w:t>
      </w:r>
      <w:proofErr w:type="spellStart"/>
      <w:r w:rsidR="00BD151B" w:rsidRPr="00BD151B">
        <w:rPr>
          <w:rFonts w:cs="Arial"/>
          <w:color w:val="000000"/>
        </w:rPr>
        <w:t>favor</w:t>
      </w:r>
      <w:proofErr w:type="spellEnd"/>
      <w:r w:rsidR="00BD151B" w:rsidRPr="00BD151B">
        <w:rPr>
          <w:rFonts w:cs="Arial"/>
          <w:color w:val="000000"/>
        </w:rPr>
        <w:t xml:space="preserve"> of </w:t>
      </w:r>
      <w:proofErr w:type="spellStart"/>
      <w:r w:rsidR="00BD151B" w:rsidRPr="00BD151B">
        <w:rPr>
          <w:rFonts w:cs="Arial"/>
          <w:color w:val="000000"/>
        </w:rPr>
        <w:t>Almighty</w:t>
      </w:r>
      <w:proofErr w:type="spellEnd"/>
      <w:r w:rsidR="00BD151B" w:rsidRPr="00BD151B">
        <w:rPr>
          <w:rFonts w:cs="Arial"/>
          <w:color w:val="000000"/>
        </w:rPr>
        <w:t xml:space="preserve"> God.</w:t>
      </w:r>
      <w:r w:rsidR="00BD151B">
        <w:rPr>
          <w:rFonts w:cs="Arial"/>
          <w:color w:val="000000"/>
        </w:rPr>
        <w:t>”</w:t>
      </w:r>
      <w:r w:rsidR="00BD151B">
        <w:rPr>
          <w:rStyle w:val="Fodnotehenvisning"/>
          <w:rFonts w:cs="Arial"/>
          <w:color w:val="000000"/>
        </w:rPr>
        <w:footnoteReference w:id="51"/>
      </w:r>
      <w:r w:rsidR="00BD151B">
        <w:rPr>
          <w:rFonts w:cs="Arial"/>
          <w:color w:val="000000"/>
        </w:rPr>
        <w:t xml:space="preserve"> Præsidenten begrunder denne følelse af retfærdighed på baggrund af forfatningens ord</w:t>
      </w:r>
      <w:r w:rsidR="003939D2">
        <w:rPr>
          <w:rFonts w:cs="Arial"/>
          <w:color w:val="000000"/>
        </w:rPr>
        <w:t xml:space="preserve"> om frihed</w:t>
      </w:r>
      <w:r w:rsidR="00BD151B">
        <w:rPr>
          <w:rFonts w:cs="Arial"/>
          <w:color w:val="000000"/>
        </w:rPr>
        <w:t xml:space="preserve">, hvilket som </w:t>
      </w:r>
      <w:r w:rsidR="00D671DB">
        <w:rPr>
          <w:rFonts w:cs="Arial"/>
          <w:color w:val="000000"/>
        </w:rPr>
        <w:t>fundamentet for det amerikanske samfunds opbygning</w:t>
      </w:r>
      <w:r w:rsidR="00BD151B">
        <w:rPr>
          <w:rFonts w:cs="Arial"/>
          <w:color w:val="000000"/>
        </w:rPr>
        <w:t xml:space="preserve"> støtter hans påstand og retfærdiggør dette stilfærdige udsagn. Udtalelsen er forsigtig, men stemmer fint overens med præsidentens politiske baggrund og moderate syn på slaveriet; at det er et onde, der dog gradvist vil afvikles og ikke gennem en radikal handling bør borttvinges. Lincoln ville med den </w:t>
      </w:r>
      <w:r w:rsidR="00CA40FF">
        <w:rPr>
          <w:rFonts w:cs="Arial"/>
          <w:color w:val="000000"/>
        </w:rPr>
        <w:t>kun</w:t>
      </w:r>
      <w:r w:rsidR="00BD151B">
        <w:rPr>
          <w:rFonts w:cs="Arial"/>
          <w:color w:val="000000"/>
        </w:rPr>
        <w:t xml:space="preserve"> delvise frigørelse </w:t>
      </w:r>
      <w:r w:rsidR="00CA40FF">
        <w:rPr>
          <w:rFonts w:cs="Arial"/>
          <w:color w:val="000000"/>
        </w:rPr>
        <w:t>muligvis håbe på, at dette startskud ville medføre en gradvis overgang til fuld emancipation for hele Unionen, hvormed de frigjorte slaver kunne sendes tilbage til Afrika for at re-kolonisere Liberia.</w:t>
      </w:r>
    </w:p>
    <w:p w14:paraId="7BE9B7AE" w14:textId="06A2D88D" w:rsidR="00C375BA" w:rsidRPr="00B4457A" w:rsidRDefault="00CA40FF" w:rsidP="00B4457A">
      <w:pPr>
        <w:spacing w:line="360" w:lineRule="auto"/>
        <w:rPr>
          <w:rFonts w:cs="Arial"/>
          <w:color w:val="000000"/>
        </w:rPr>
      </w:pPr>
      <w:r>
        <w:rPr>
          <w:rFonts w:cs="Arial"/>
          <w:color w:val="000000"/>
        </w:rPr>
        <w:t xml:space="preserve">    </w:t>
      </w:r>
      <w:r w:rsidR="008B3A0C">
        <w:rPr>
          <w:rFonts w:cs="Arial"/>
          <w:color w:val="000000"/>
        </w:rPr>
        <w:tab/>
      </w:r>
      <w:r>
        <w:rPr>
          <w:rFonts w:cs="Arial"/>
          <w:color w:val="000000"/>
        </w:rPr>
        <w:t>Intet i kildens fremstilling tyder altså på en radikal</w:t>
      </w:r>
      <w:r w:rsidR="003800A0">
        <w:rPr>
          <w:rFonts w:cs="Arial"/>
          <w:color w:val="000000"/>
        </w:rPr>
        <w:t xml:space="preserve"> omvæltning af Lincolns og det R</w:t>
      </w:r>
      <w:r>
        <w:rPr>
          <w:rFonts w:cs="Arial"/>
          <w:color w:val="000000"/>
        </w:rPr>
        <w:t xml:space="preserve">epublikanske parties grundlæggende værdier- Lincoln gik ikke fra moderat til </w:t>
      </w:r>
      <w:proofErr w:type="spellStart"/>
      <w:r>
        <w:rPr>
          <w:rFonts w:cs="Arial"/>
          <w:color w:val="000000"/>
        </w:rPr>
        <w:t>abolitionist</w:t>
      </w:r>
      <w:proofErr w:type="spellEnd"/>
      <w:r>
        <w:rPr>
          <w:rFonts w:cs="Arial"/>
          <w:color w:val="000000"/>
        </w:rPr>
        <w:t>, og på trods af emancipationens kontroversielle natur har den haft store militære, økonomiske og politiske fordele for partiet. Den nøje udvalgte frigørelse kunne tyde på, at Nordens parti på trods af fornyet fokus stadig vægtede Unions</w:t>
      </w:r>
      <w:r w:rsidR="00083A6B">
        <w:rPr>
          <w:rFonts w:cs="Arial"/>
          <w:color w:val="000000"/>
        </w:rPr>
        <w:t xml:space="preserve"> fremtidige beståen</w:t>
      </w:r>
      <w:r>
        <w:rPr>
          <w:rFonts w:cs="Arial"/>
          <w:color w:val="000000"/>
        </w:rPr>
        <w:t xml:space="preserve"> tungest, og at slaveriets afs</w:t>
      </w:r>
      <w:r w:rsidR="003939D2">
        <w:rPr>
          <w:rFonts w:cs="Arial"/>
          <w:color w:val="000000"/>
        </w:rPr>
        <w:t>kaffelse</w:t>
      </w:r>
      <w:r>
        <w:rPr>
          <w:rFonts w:cs="Arial"/>
          <w:color w:val="000000"/>
        </w:rPr>
        <w:t xml:space="preserve"> bliver midlet til at opnå dette mål- men dette strategiske motiv udelukker ikke frigørelsens humanistiske gode, som Lincoln</w:t>
      </w:r>
      <w:r w:rsidR="00083A6B">
        <w:rPr>
          <w:rFonts w:cs="Arial"/>
          <w:color w:val="000000"/>
        </w:rPr>
        <w:t>,</w:t>
      </w:r>
      <w:r>
        <w:rPr>
          <w:rFonts w:cs="Arial"/>
          <w:color w:val="000000"/>
        </w:rPr>
        <w:t xml:space="preserve"> gennem </w:t>
      </w:r>
      <w:r w:rsidR="00083A6B">
        <w:rPr>
          <w:rFonts w:cs="Arial"/>
          <w:color w:val="000000"/>
        </w:rPr>
        <w:t>en enkelt velvalgt sætning, ikke udelukker vigtigheden af.</w:t>
      </w:r>
    </w:p>
    <w:p w14:paraId="1160C253" w14:textId="2170EC51" w:rsidR="00AA1840" w:rsidRDefault="00436104" w:rsidP="00B4457A">
      <w:pPr>
        <w:pStyle w:val="Overskrift3"/>
      </w:pPr>
      <w:bookmarkStart w:id="12" w:name="_Toc249067515"/>
      <w:r>
        <w:t xml:space="preserve">2.3. </w:t>
      </w:r>
      <w:r w:rsidR="00557E8C">
        <w:t>Delkonklusion</w:t>
      </w:r>
      <w:bookmarkEnd w:id="12"/>
    </w:p>
    <w:p w14:paraId="00FB2E68" w14:textId="357397ED" w:rsidR="00AA1840" w:rsidRPr="00593628" w:rsidRDefault="00AA1840" w:rsidP="00593628">
      <w:pPr>
        <w:spacing w:line="360" w:lineRule="auto"/>
      </w:pPr>
      <w:r w:rsidRPr="00593628">
        <w:t xml:space="preserve">Nordstaternes syn på slaveriet </w:t>
      </w:r>
      <w:r w:rsidR="00593628" w:rsidRPr="00593628">
        <w:t xml:space="preserve">under borgerkrigen </w:t>
      </w:r>
      <w:r w:rsidRPr="00593628">
        <w:t xml:space="preserve">var altså, ifølge </w:t>
      </w:r>
      <w:r w:rsidR="008D6712">
        <w:t>analysen</w:t>
      </w:r>
      <w:r w:rsidRPr="00593628">
        <w:t xml:space="preserve"> af de samtidige kilder, i høj grad præget af Republikanernes krigsmål om at genforene Unionen</w:t>
      </w:r>
      <w:r w:rsidR="00593628" w:rsidRPr="00593628">
        <w:t xml:space="preserve"> samt</w:t>
      </w:r>
      <w:r w:rsidRPr="00593628">
        <w:t xml:space="preserve"> de økonomiske, militære eller politiske fordele, som Abraham Lincoln så i </w:t>
      </w:r>
      <w:r w:rsidR="00593628" w:rsidRPr="00593628">
        <w:t>en specifik politisk handling</w:t>
      </w:r>
      <w:r w:rsidRPr="00593628">
        <w:t>. Med Unionen</w:t>
      </w:r>
      <w:r w:rsidR="00875B86">
        <w:t>s beståen</w:t>
      </w:r>
      <w:r w:rsidRPr="00593628">
        <w:t xml:space="preserve"> som enligt krigsmål nedtonede Lincoln dermed slaveproblematikken i sin tiltræd</w:t>
      </w:r>
      <w:r w:rsidR="003800A0">
        <w:t>elsestale, med primær fokus på S</w:t>
      </w:r>
      <w:r w:rsidRPr="00593628">
        <w:t>ydens ejendomsret og st</w:t>
      </w:r>
      <w:r w:rsidR="003800A0">
        <w:t>aternes samarbejde, mens han i E</w:t>
      </w:r>
      <w:r w:rsidRPr="00593628">
        <w:t xml:space="preserve">mancipationserklæringen nøgternt frigjorde nøje udvalgte slavearealer med øje for de økonomiske og militære konsekvenser, det ville have for Syden. </w:t>
      </w:r>
      <w:r w:rsidR="00593628" w:rsidRPr="00593628">
        <w:t>På trods af, at</w:t>
      </w:r>
      <w:r w:rsidRPr="00593628">
        <w:t xml:space="preserve"> Lincoln g</w:t>
      </w:r>
      <w:r w:rsidR="00593628" w:rsidRPr="00593628">
        <w:t>rundlæggende var imod slaveriet</w:t>
      </w:r>
      <w:r w:rsidRPr="00593628">
        <w:t xml:space="preserve"> og </w:t>
      </w:r>
      <w:r w:rsidR="00593628" w:rsidRPr="00593628">
        <w:t xml:space="preserve">uden tvivl så </w:t>
      </w:r>
      <w:r w:rsidR="004E0E5D">
        <w:t>d</w:t>
      </w:r>
      <w:r w:rsidR="00593628" w:rsidRPr="00593628">
        <w:t>et moralsk</w:t>
      </w:r>
      <w:r w:rsidR="004E0E5D">
        <w:t>e</w:t>
      </w:r>
      <w:r w:rsidR="00593628" w:rsidRPr="00593628">
        <w:t xml:space="preserve"> gode i emancipationen, fremstår præsidenten alligevel først og fremmest som rationel strategiker, der vægter slavespørgsmålets vigtighed alt efter nationens samlede gode og Unionens sejr. </w:t>
      </w:r>
    </w:p>
    <w:p w14:paraId="27E18833" w14:textId="5CD414D1" w:rsidR="00557E8C" w:rsidRDefault="00CD5CC3" w:rsidP="004D2A00">
      <w:pPr>
        <w:pStyle w:val="Overskrift2"/>
        <w:spacing w:line="360" w:lineRule="auto"/>
      </w:pPr>
      <w:bookmarkStart w:id="13" w:name="_Toc249067516"/>
      <w:r>
        <w:t xml:space="preserve">3. </w:t>
      </w:r>
      <w:r w:rsidR="00557E8C">
        <w:t xml:space="preserve">Abraham Lincoln </w:t>
      </w:r>
      <w:r w:rsidR="00034DE4">
        <w:t xml:space="preserve">og emancipationen </w:t>
      </w:r>
      <w:r w:rsidR="00557E8C">
        <w:t>ifølge historikermiljøet</w:t>
      </w:r>
      <w:bookmarkEnd w:id="13"/>
    </w:p>
    <w:p w14:paraId="6259234F" w14:textId="2281D0E7" w:rsidR="0074603B" w:rsidRPr="0074603B" w:rsidRDefault="0074603B" w:rsidP="00B4457A">
      <w:pPr>
        <w:spacing w:line="360" w:lineRule="auto"/>
      </w:pPr>
      <w:r>
        <w:t>I dette afsnit vil jeg</w:t>
      </w:r>
      <w:r w:rsidR="004D2A00">
        <w:t>,</w:t>
      </w:r>
      <w:r>
        <w:t xml:space="preserve"> med udgangspunkt i et uddrag fra Car</w:t>
      </w:r>
      <w:r w:rsidR="004D2A00">
        <w:t xml:space="preserve">l </w:t>
      </w:r>
      <w:proofErr w:type="spellStart"/>
      <w:r w:rsidR="004D2A00">
        <w:t>Sandburgs</w:t>
      </w:r>
      <w:proofErr w:type="spellEnd"/>
      <w:r w:rsidR="004D2A00">
        <w:t xml:space="preserve"> biografi om Lincoln samt et essay af Mario </w:t>
      </w:r>
      <w:proofErr w:type="spellStart"/>
      <w:r w:rsidR="004D2A00">
        <w:t>Cuomo</w:t>
      </w:r>
      <w:proofErr w:type="spellEnd"/>
      <w:r w:rsidR="004D2A00">
        <w:t xml:space="preserve"> om Lincoln og demokratiet, </w:t>
      </w:r>
      <w:r w:rsidR="008D6712">
        <w:t>analysere</w:t>
      </w:r>
      <w:r w:rsidR="004D2A00">
        <w:t xml:space="preserve"> historikermiljøets fremstilling af </w:t>
      </w:r>
      <w:r w:rsidR="003939D2">
        <w:t>præsidentens</w:t>
      </w:r>
      <w:r w:rsidR="004D2A00">
        <w:t xml:space="preserve"> rolle i borgerkrigen. Historiker-mærkatet er en abstrakt størrelse, men da begge forfattere h</w:t>
      </w:r>
      <w:r w:rsidR="004D2A00" w:rsidRPr="004D2A00">
        <w:t>ar beskæftiget sig dybdegående</w:t>
      </w:r>
      <w:r w:rsidR="004D2A00">
        <w:t xml:space="preserve"> med Lincoln og hans samtid, mener jeg at begge, i ordets bredeste forstand, kan karakteriseres som historikere. Jeg vil benytte mig af kildekritik</w:t>
      </w:r>
      <w:r w:rsidR="008D6712">
        <w:t>,</w:t>
      </w:r>
      <w:r w:rsidR="003800A0">
        <w:t xml:space="preserve"> komparativ analyse,</w:t>
      </w:r>
      <w:r w:rsidR="008D6712">
        <w:t xml:space="preserve"> retorisk analyse og diskursanalyse.</w:t>
      </w:r>
      <w:r w:rsidR="002B4DDB">
        <w:t xml:space="preserve"> Da en retorisk analyse med brug af det retoriske pentagon samt kildekritik dækker mange af de samme influerende faktorer på kilden, vil jeg fokusere på én af disse metoder i hver af mine analyser.</w:t>
      </w:r>
    </w:p>
    <w:p w14:paraId="1232DB21" w14:textId="31E66D0A" w:rsidR="00557E8C" w:rsidRDefault="00CD5CC3" w:rsidP="00B4457A">
      <w:pPr>
        <w:pStyle w:val="Overskrift3"/>
      </w:pPr>
      <w:bookmarkStart w:id="14" w:name="_Toc249067517"/>
      <w:r>
        <w:t xml:space="preserve">3.1. Den store </w:t>
      </w:r>
      <w:proofErr w:type="spellStart"/>
      <w:r>
        <w:t>frigører</w:t>
      </w:r>
      <w:bookmarkEnd w:id="14"/>
      <w:proofErr w:type="spellEnd"/>
    </w:p>
    <w:p w14:paraId="59E7A0EF" w14:textId="3E24B9AF" w:rsidR="006D2768" w:rsidRDefault="00A17A40" w:rsidP="00A17A40">
      <w:pPr>
        <w:spacing w:line="360" w:lineRule="auto"/>
      </w:pPr>
      <w:r w:rsidRPr="00A17A40">
        <w:t xml:space="preserve">Carl </w:t>
      </w:r>
      <w:proofErr w:type="spellStart"/>
      <w:r w:rsidRPr="00A17A40">
        <w:t>Sandburg</w:t>
      </w:r>
      <w:proofErr w:type="spellEnd"/>
      <w:r w:rsidRPr="00A17A40">
        <w:t xml:space="preserve"> er en </w:t>
      </w:r>
      <w:r w:rsidR="006E576E">
        <w:t>a</w:t>
      </w:r>
      <w:r w:rsidRPr="00A17A40">
        <w:t>merikansk forfatter, født 1878 og verdenskendt for si</w:t>
      </w:r>
      <w:r w:rsidR="00B14C80">
        <w:t>n poesi og litteratur</w:t>
      </w:r>
      <w:r w:rsidRPr="00A17A40">
        <w:t xml:space="preserve"> samt sit to-binds værk om Abraham Lincoln- hvoraf det sidste bind, ”Abraham Lincoln: the </w:t>
      </w:r>
      <w:proofErr w:type="spellStart"/>
      <w:r w:rsidRPr="00A17A40">
        <w:t>War</w:t>
      </w:r>
      <w:proofErr w:type="spellEnd"/>
      <w:r w:rsidRPr="00A17A40">
        <w:t xml:space="preserve"> Years”, vandt Pulitzer Prisen i 1939.</w:t>
      </w:r>
      <w:r w:rsidRPr="00A17A40">
        <w:rPr>
          <w:rStyle w:val="Fodnotehenvisning"/>
        </w:rPr>
        <w:footnoteReference w:id="52"/>
      </w:r>
      <w:r>
        <w:t xml:space="preserve"> </w:t>
      </w:r>
      <w:r w:rsidR="00FA62F8">
        <w:t xml:space="preserve">I denne biografis kapitel 29, ”Final Emancipation </w:t>
      </w:r>
      <w:proofErr w:type="spellStart"/>
      <w:r w:rsidR="00FA62F8">
        <w:t>Proclamation</w:t>
      </w:r>
      <w:proofErr w:type="spellEnd"/>
      <w:r w:rsidR="00FA62F8">
        <w:t xml:space="preserve">, ’63”, </w:t>
      </w:r>
      <w:r w:rsidR="00025F51">
        <w:t xml:space="preserve">følger man Lincoln på dagen for </w:t>
      </w:r>
      <w:r w:rsidR="003800A0">
        <w:t>E</w:t>
      </w:r>
      <w:r w:rsidR="00FA62F8">
        <w:t>mancipations</w:t>
      </w:r>
      <w:r w:rsidR="00025F51">
        <w:t>erkl</w:t>
      </w:r>
      <w:r w:rsidR="00AA1DC6">
        <w:t>æ</w:t>
      </w:r>
      <w:r w:rsidR="00025F51">
        <w:t xml:space="preserve">ringens udgivelse. På trods </w:t>
      </w:r>
      <w:r w:rsidR="00AA1DC6">
        <w:t xml:space="preserve">af både tvivl i Washington angående emancipationens gennemførsel, samt massiv kritik mod denne politik, holder Lincoln fast på rigtigheden og gennemførslen af erklæringen. Kopier af dokumentet overrækkes til kabinettet, hvor detaljerne drøftes og enkelte sætninger tilføjes, hvorefter Lincoln genskriver dokumentet og underskriver det nytårsdag. </w:t>
      </w:r>
      <w:r w:rsidR="009B70EE">
        <w:t xml:space="preserve">Herefter beskrives reaktionerne </w:t>
      </w:r>
      <w:r w:rsidR="006E576E">
        <w:t xml:space="preserve">på </w:t>
      </w:r>
      <w:r w:rsidR="009B70EE">
        <w:t xml:space="preserve">erklæringens udgivelse; både blandt afroamerikanerne, kritikerne og </w:t>
      </w:r>
      <w:r w:rsidR="003939D2">
        <w:t xml:space="preserve">i </w:t>
      </w:r>
      <w:r w:rsidR="009B70EE">
        <w:t>udlandet.</w:t>
      </w:r>
      <w:r w:rsidR="00F53FE0">
        <w:rPr>
          <w:rStyle w:val="Fodnotehenvisning"/>
        </w:rPr>
        <w:footnoteReference w:id="53"/>
      </w:r>
    </w:p>
    <w:p w14:paraId="06CCD242" w14:textId="21F4445F" w:rsidR="002C4A1E" w:rsidRDefault="00F53FE0" w:rsidP="00A17A40">
      <w:pPr>
        <w:spacing w:line="360" w:lineRule="auto"/>
      </w:pPr>
      <w:r>
        <w:t xml:space="preserve">     </w:t>
      </w:r>
      <w:r w:rsidR="00E01DED">
        <w:tab/>
      </w:r>
      <w:r>
        <w:t>Retorisk er kapitlet præget af overvældende positivitet angående Lincoln og hans forhold til emancipationen</w:t>
      </w:r>
      <w:r w:rsidRPr="00790002">
        <w:rPr>
          <w:color w:val="000000" w:themeColor="text1"/>
        </w:rPr>
        <w:t xml:space="preserve">. </w:t>
      </w:r>
      <w:r w:rsidR="005859D1" w:rsidRPr="00790002">
        <w:rPr>
          <w:color w:val="000000" w:themeColor="text1"/>
        </w:rPr>
        <w:t xml:space="preserve">Med udgangspunkt i diskursanalysen står </w:t>
      </w:r>
      <w:r w:rsidR="005859D1">
        <w:t>Lincoln</w:t>
      </w:r>
      <w:r w:rsidR="00F66AA9">
        <w:t xml:space="preserve"> som </w:t>
      </w:r>
      <w:r w:rsidR="004053A0">
        <w:t xml:space="preserve">gennemgående </w:t>
      </w:r>
      <w:r w:rsidR="00924700" w:rsidRPr="00790002">
        <w:rPr>
          <w:color w:val="000000" w:themeColor="text1"/>
        </w:rPr>
        <w:t xml:space="preserve">hegemonisk </w:t>
      </w:r>
      <w:r w:rsidR="004053A0" w:rsidRPr="00790002">
        <w:rPr>
          <w:color w:val="000000" w:themeColor="text1"/>
        </w:rPr>
        <w:t>nodalpunkt</w:t>
      </w:r>
      <w:r w:rsidR="00924700">
        <w:t xml:space="preserve"> uden tydelige antagonismer</w:t>
      </w:r>
      <w:r w:rsidR="00B14C80">
        <w:t>,</w:t>
      </w:r>
      <w:r w:rsidR="004053A0">
        <w:t xml:space="preserve"> og ækvivalenskæderne omhandlende alle dele i præsidentens politiske beslutning beskrives med ladede adje</w:t>
      </w:r>
      <w:r w:rsidR="002C4A1E">
        <w:t>ktiver eller flydende betegnere:</w:t>
      </w:r>
      <w:r w:rsidR="00944589">
        <w:t xml:space="preserve"> H</w:t>
      </w:r>
      <w:r w:rsidR="004053A0">
        <w:t>ans skrivestil med ord som ”</w:t>
      </w:r>
      <w:proofErr w:type="spellStart"/>
      <w:r w:rsidR="004053A0">
        <w:t>plain</w:t>
      </w:r>
      <w:proofErr w:type="spellEnd"/>
      <w:r w:rsidR="004053A0">
        <w:t>”, ”clear” og ”</w:t>
      </w:r>
      <w:proofErr w:type="spellStart"/>
      <w:r w:rsidR="004053A0">
        <w:t>unmistakable</w:t>
      </w:r>
      <w:proofErr w:type="spellEnd"/>
      <w:r w:rsidR="004053A0">
        <w:t xml:space="preserve">” </w:t>
      </w:r>
      <w:r w:rsidR="004053A0">
        <w:rPr>
          <w:rStyle w:val="Fodnotehenvisning"/>
        </w:rPr>
        <w:footnoteReference w:id="54"/>
      </w:r>
      <w:r w:rsidR="004053A0">
        <w:t xml:space="preserve">, hans underskrift </w:t>
      </w:r>
      <w:r w:rsidR="00F731D6">
        <w:t xml:space="preserve">som </w:t>
      </w:r>
      <w:r w:rsidR="004053A0">
        <w:t xml:space="preserve">”bold” and ”clear”- </w:t>
      </w:r>
      <w:r w:rsidR="00F731D6">
        <w:t>om</w:t>
      </w:r>
      <w:r w:rsidR="004053A0">
        <w:t>end svagt rystende fra a</w:t>
      </w:r>
      <w:r w:rsidR="008D27BA">
        <w:t>t give de begejstrede borgere</w:t>
      </w:r>
      <w:r w:rsidR="004053A0">
        <w:t xml:space="preserve"> </w:t>
      </w:r>
      <w:r w:rsidR="008D27BA">
        <w:t xml:space="preserve">hånden </w:t>
      </w:r>
      <w:r w:rsidR="004053A0">
        <w:t>hele dagen</w:t>
      </w:r>
      <w:r w:rsidR="00B04D57">
        <w:rPr>
          <w:rStyle w:val="Fodnotehenvisning"/>
        </w:rPr>
        <w:footnoteReference w:id="55"/>
      </w:r>
      <w:r w:rsidR="00F731D6">
        <w:t xml:space="preserve">- og </w:t>
      </w:r>
      <w:proofErr w:type="spellStart"/>
      <w:r w:rsidR="00F731D6">
        <w:t>abolitionisternes</w:t>
      </w:r>
      <w:proofErr w:type="spellEnd"/>
      <w:r w:rsidR="00F731D6">
        <w:t xml:space="preserve"> samt afroamerikanernes reaktion på erklæringen fyldt med ”</w:t>
      </w:r>
      <w:proofErr w:type="spellStart"/>
      <w:r w:rsidR="00F731D6">
        <w:t>song</w:t>
      </w:r>
      <w:proofErr w:type="spellEnd"/>
      <w:r w:rsidR="00F731D6">
        <w:t>”, ”</w:t>
      </w:r>
      <w:proofErr w:type="spellStart"/>
      <w:r w:rsidR="00F731D6">
        <w:t>laughter</w:t>
      </w:r>
      <w:proofErr w:type="spellEnd"/>
      <w:r w:rsidR="00F731D6">
        <w:t>”, ”</w:t>
      </w:r>
      <w:proofErr w:type="spellStart"/>
      <w:r w:rsidR="00F731D6">
        <w:t>prayer</w:t>
      </w:r>
      <w:proofErr w:type="spellEnd"/>
      <w:r w:rsidR="00F731D6">
        <w:t>”, ”</w:t>
      </w:r>
      <w:proofErr w:type="spellStart"/>
      <w:r w:rsidR="00F731D6">
        <w:t>kneeling</w:t>
      </w:r>
      <w:proofErr w:type="spellEnd"/>
      <w:r w:rsidR="00F731D6">
        <w:t>” og ”</w:t>
      </w:r>
      <w:proofErr w:type="spellStart"/>
      <w:r w:rsidR="00F731D6">
        <w:t>crying</w:t>
      </w:r>
      <w:proofErr w:type="spellEnd"/>
      <w:r w:rsidR="00F731D6">
        <w:t>”</w:t>
      </w:r>
      <w:r w:rsidR="00F731D6">
        <w:rPr>
          <w:rStyle w:val="Fodnotehenvisning"/>
        </w:rPr>
        <w:footnoteReference w:id="56"/>
      </w:r>
      <w:r w:rsidR="00F731D6">
        <w:t xml:space="preserve">. </w:t>
      </w:r>
      <w:r w:rsidR="008D27BA">
        <w:t>Sidst i kapitlet sættes præsidenten endegyldigt lig med den flydende betegner ”</w:t>
      </w:r>
      <w:proofErr w:type="spellStart"/>
      <w:r w:rsidR="008D27BA">
        <w:t>freedom</w:t>
      </w:r>
      <w:proofErr w:type="spellEnd"/>
      <w:r w:rsidR="008D27BA">
        <w:t xml:space="preserve">”, med </w:t>
      </w:r>
      <w:r w:rsidR="009D2DAD">
        <w:t>ordene</w:t>
      </w:r>
      <w:r w:rsidR="008D27BA">
        <w:t>:</w:t>
      </w:r>
    </w:p>
    <w:p w14:paraId="41AE91ED" w14:textId="7AAAEB44" w:rsidR="00455D34" w:rsidRDefault="00455D34" w:rsidP="00A17A40">
      <w:pPr>
        <w:spacing w:line="360" w:lineRule="auto"/>
      </w:pPr>
      <w:r>
        <w:br/>
        <w:t>”T</w:t>
      </w:r>
      <w:r w:rsidR="008D27BA">
        <w:t xml:space="preserve">he gestures of </w:t>
      </w:r>
      <w:proofErr w:type="spellStart"/>
      <w:r w:rsidR="008D27BA">
        <w:t>stretching</w:t>
      </w:r>
      <w:proofErr w:type="spellEnd"/>
      <w:r w:rsidR="008D27BA">
        <w:t xml:space="preserve"> </w:t>
      </w:r>
      <w:proofErr w:type="spellStart"/>
      <w:r w:rsidR="008D27BA">
        <w:t>forth</w:t>
      </w:r>
      <w:proofErr w:type="spellEnd"/>
      <w:r w:rsidR="008D27BA">
        <w:t xml:space="preserve"> his </w:t>
      </w:r>
      <w:proofErr w:type="spellStart"/>
      <w:r w:rsidR="008D27BA">
        <w:t>hand</w:t>
      </w:r>
      <w:proofErr w:type="spellEnd"/>
      <w:r w:rsidR="008D27BA">
        <w:t xml:space="preserve"> and </w:t>
      </w:r>
      <w:proofErr w:type="spellStart"/>
      <w:r w:rsidR="008D27BA">
        <w:t>bestowing</w:t>
      </w:r>
      <w:proofErr w:type="spellEnd"/>
      <w:r w:rsidR="008D27BA">
        <w:t xml:space="preserve"> </w:t>
      </w:r>
      <w:proofErr w:type="spellStart"/>
      <w:r w:rsidR="008D27BA">
        <w:t>freedom</w:t>
      </w:r>
      <w:proofErr w:type="spellEnd"/>
      <w:r w:rsidR="008D27BA">
        <w:t xml:space="preserve"> on </w:t>
      </w:r>
      <w:proofErr w:type="spellStart"/>
      <w:r w:rsidR="008D27BA">
        <w:t>chattel</w:t>
      </w:r>
      <w:proofErr w:type="spellEnd"/>
      <w:r w:rsidR="008D27BA">
        <w:t xml:space="preserve"> slaves </w:t>
      </w:r>
      <w:proofErr w:type="spellStart"/>
      <w:r w:rsidR="008D27BA">
        <w:t>while</w:t>
      </w:r>
      <w:proofErr w:type="spellEnd"/>
      <w:r w:rsidR="008D27BA">
        <w:t xml:space="preserve"> </w:t>
      </w:r>
      <w:proofErr w:type="spellStart"/>
      <w:r w:rsidR="008D27BA">
        <w:t>attempting</w:t>
      </w:r>
      <w:proofErr w:type="spellEnd"/>
      <w:r w:rsidR="008D27BA">
        <w:t xml:space="preserve"> to </w:t>
      </w:r>
      <w:proofErr w:type="spellStart"/>
      <w:r w:rsidR="008D27BA">
        <w:t>enforce</w:t>
      </w:r>
      <w:proofErr w:type="spellEnd"/>
      <w:r w:rsidR="008D27BA">
        <w:t xml:space="preserve"> his </w:t>
      </w:r>
      <w:proofErr w:type="spellStart"/>
      <w:r w:rsidR="008D27BA">
        <w:t>will</w:t>
      </w:r>
      <w:proofErr w:type="spellEnd"/>
      <w:r w:rsidR="008D27BA">
        <w:t xml:space="preserve"> by the </w:t>
      </w:r>
      <w:proofErr w:type="spellStart"/>
      <w:r w:rsidR="008D27BA">
        <w:t>violence</w:t>
      </w:r>
      <w:proofErr w:type="spellEnd"/>
      <w:r w:rsidR="008D27BA">
        <w:t xml:space="preserve"> of </w:t>
      </w:r>
      <w:proofErr w:type="spellStart"/>
      <w:r w:rsidR="008D27BA">
        <w:t>armies</w:t>
      </w:r>
      <w:proofErr w:type="spellEnd"/>
      <w:r w:rsidR="008D27BA">
        <w:t xml:space="preserve"> </w:t>
      </w:r>
      <w:proofErr w:type="spellStart"/>
      <w:r w:rsidR="008D27BA">
        <w:t>subjugating</w:t>
      </w:r>
      <w:proofErr w:type="spellEnd"/>
      <w:r w:rsidR="008D27BA">
        <w:t xml:space="preserve"> the masters of slaves on </w:t>
      </w:r>
      <w:proofErr w:type="spellStart"/>
      <w:r w:rsidR="008D27BA">
        <w:t>their</w:t>
      </w:r>
      <w:proofErr w:type="spellEnd"/>
      <w:r w:rsidR="008D27BA">
        <w:t xml:space="preserve"> </w:t>
      </w:r>
      <w:proofErr w:type="spellStart"/>
      <w:r w:rsidR="008D27BA">
        <w:t>home</w:t>
      </w:r>
      <w:proofErr w:type="spellEnd"/>
      <w:r w:rsidR="008D27BA">
        <w:t xml:space="preserve"> </w:t>
      </w:r>
      <w:proofErr w:type="spellStart"/>
      <w:r w:rsidR="008D27BA">
        <w:t>soil</w:t>
      </w:r>
      <w:proofErr w:type="spellEnd"/>
      <w:r w:rsidR="008D27BA">
        <w:t xml:space="preserve">, the </w:t>
      </w:r>
      <w:proofErr w:type="spellStart"/>
      <w:r w:rsidR="008D27BA">
        <w:t>act</w:t>
      </w:r>
      <w:proofErr w:type="spellEnd"/>
      <w:r w:rsidR="008D27BA">
        <w:t xml:space="preserve"> of </w:t>
      </w:r>
      <w:proofErr w:type="spellStart"/>
      <w:r w:rsidR="008D27BA">
        <w:t>trying</w:t>
      </w:r>
      <w:proofErr w:type="spellEnd"/>
      <w:r w:rsidR="008D27BA">
        <w:t xml:space="preserve"> to hold a just balance </w:t>
      </w:r>
      <w:proofErr w:type="spellStart"/>
      <w:r w:rsidR="008D27BA">
        <w:t>between</w:t>
      </w:r>
      <w:proofErr w:type="spellEnd"/>
      <w:r w:rsidR="008D27BA">
        <w:t xml:space="preserve"> the </w:t>
      </w:r>
      <w:proofErr w:type="spellStart"/>
      <w:r w:rsidR="008D27BA">
        <w:t>opposed</w:t>
      </w:r>
      <w:proofErr w:type="spellEnd"/>
      <w:r w:rsidR="008D27BA">
        <w:t xml:space="preserve"> </w:t>
      </w:r>
      <w:proofErr w:type="spellStart"/>
      <w:r w:rsidR="008D27BA">
        <w:t>currents</w:t>
      </w:r>
      <w:proofErr w:type="spellEnd"/>
      <w:r w:rsidR="008D27BA">
        <w:t xml:space="preserve"> of </w:t>
      </w:r>
      <w:proofErr w:type="spellStart"/>
      <w:r w:rsidR="008D27BA">
        <w:t>freedom</w:t>
      </w:r>
      <w:proofErr w:type="spellEnd"/>
      <w:r w:rsidR="008D27BA">
        <w:t xml:space="preserve"> and </w:t>
      </w:r>
      <w:proofErr w:type="spellStart"/>
      <w:r w:rsidR="008D27BA">
        <w:t>authority</w:t>
      </w:r>
      <w:proofErr w:type="spellEnd"/>
      <w:r w:rsidR="008D27BA">
        <w:t xml:space="preserve">, </w:t>
      </w:r>
      <w:proofErr w:type="spellStart"/>
      <w:r w:rsidR="008D27BA">
        <w:t>raised</w:t>
      </w:r>
      <w:proofErr w:type="spellEnd"/>
      <w:r w:rsidR="008D27BA">
        <w:t xml:space="preserve"> a </w:t>
      </w:r>
      <w:proofErr w:type="spellStart"/>
      <w:r w:rsidR="008D27BA">
        <w:t>riddle</w:t>
      </w:r>
      <w:proofErr w:type="spellEnd"/>
      <w:r w:rsidR="008D27BA">
        <w:t xml:space="preserve"> </w:t>
      </w:r>
      <w:proofErr w:type="spellStart"/>
      <w:r w:rsidR="008D27BA">
        <w:t>that</w:t>
      </w:r>
      <w:proofErr w:type="spellEnd"/>
      <w:r w:rsidR="008D27BA">
        <w:t xml:space="preserve"> </w:t>
      </w:r>
      <w:proofErr w:type="spellStart"/>
      <w:r w:rsidR="008D27BA">
        <w:t>gnawed</w:t>
      </w:r>
      <w:proofErr w:type="spellEnd"/>
      <w:r w:rsidR="008D27BA">
        <w:t xml:space="preserve"> </w:t>
      </w:r>
      <w:r>
        <w:t xml:space="preserve">at his </w:t>
      </w:r>
      <w:proofErr w:type="spellStart"/>
      <w:r>
        <w:t>thoughts</w:t>
      </w:r>
      <w:proofErr w:type="spellEnd"/>
      <w:r>
        <w:t xml:space="preserve"> </w:t>
      </w:r>
      <w:proofErr w:type="spellStart"/>
      <w:r>
        <w:t>many</w:t>
      </w:r>
      <w:proofErr w:type="spellEnd"/>
      <w:r>
        <w:t xml:space="preserve"> </w:t>
      </w:r>
      <w:proofErr w:type="spellStart"/>
      <w:r>
        <w:t>nights</w:t>
      </w:r>
      <w:proofErr w:type="spellEnd"/>
      <w:r>
        <w:t>.”</w:t>
      </w:r>
      <w:r>
        <w:rPr>
          <w:rStyle w:val="Fodnotehenvisning"/>
        </w:rPr>
        <w:footnoteReference w:id="57"/>
      </w:r>
    </w:p>
    <w:p w14:paraId="0A1096DE" w14:textId="77777777" w:rsidR="002C4A1E" w:rsidRDefault="002C4A1E" w:rsidP="00A17A40">
      <w:pPr>
        <w:spacing w:line="360" w:lineRule="auto"/>
      </w:pPr>
    </w:p>
    <w:p w14:paraId="237278F5" w14:textId="50C0ED78" w:rsidR="005859D1" w:rsidRDefault="00634548" w:rsidP="00A17A40">
      <w:pPr>
        <w:spacing w:line="360" w:lineRule="auto"/>
      </w:pPr>
      <w:r>
        <w:t xml:space="preserve">     </w:t>
      </w:r>
      <w:r w:rsidR="00E01DED">
        <w:tab/>
      </w:r>
      <w:r w:rsidR="00455D34">
        <w:t xml:space="preserve">Med </w:t>
      </w:r>
      <w:r w:rsidR="00CD5CC3">
        <w:t>dette sprogbrug</w:t>
      </w:r>
      <w:r w:rsidR="00455D34">
        <w:t xml:space="preserve"> bliver Lincoln humanist, en mand der </w:t>
      </w:r>
      <w:r w:rsidR="00455D34" w:rsidRPr="009D2DAD">
        <w:t>med hære</w:t>
      </w:r>
      <w:r w:rsidR="00455D34">
        <w:t xml:space="preserve"> v</w:t>
      </w:r>
      <w:r w:rsidR="003800A0">
        <w:t>il kæmpe mod frihedsovergreb mod</w:t>
      </w:r>
      <w:r w:rsidR="00455D34">
        <w:t xml:space="preserve"> en undertrykt befolkningsdel, men samtidig tynges under det enorme ansvar</w:t>
      </w:r>
      <w:r>
        <w:t xml:space="preserve"> han må bære som nationens leder. </w:t>
      </w:r>
      <w:r w:rsidR="005859D1">
        <w:t>Sprogligt får d</w:t>
      </w:r>
      <w:r>
        <w:t>en anvendte metafor, hvor præsidenten med en håndsrækning sk</w:t>
      </w:r>
      <w:r w:rsidR="005859D1">
        <w:t>ænker slaverne deres frihed,</w:t>
      </w:r>
      <w:r>
        <w:t xml:space="preserve"> næsten religiøse </w:t>
      </w:r>
      <w:r w:rsidR="00D7751C">
        <w:t>associationer</w:t>
      </w:r>
      <w:r w:rsidR="00EF2E52">
        <w:t>- den hjemvendte menneskesøn</w:t>
      </w:r>
      <w:r>
        <w:t xml:space="preserve"> der gennem en selvofrende handling påtager sig verdenens synder og fr</w:t>
      </w:r>
      <w:r w:rsidR="005859D1">
        <w:t>igiver menneskeheden. Med dett</w:t>
      </w:r>
      <w:r w:rsidR="00D7751C">
        <w:t>e patosladede</w:t>
      </w:r>
      <w:r w:rsidR="005859D1">
        <w:t xml:space="preserve"> billedsprog og </w:t>
      </w:r>
      <w:r>
        <w:t xml:space="preserve">fuldkomne fokus på det moralske </w:t>
      </w:r>
      <w:r w:rsidR="00EF2E52">
        <w:t>motiv bag Lincolns emancipation</w:t>
      </w:r>
      <w:r>
        <w:t xml:space="preserve"> ophøjes præsidenten til en næsten guddommelig </w:t>
      </w:r>
      <w:proofErr w:type="spellStart"/>
      <w:r>
        <w:t>frigører</w:t>
      </w:r>
      <w:proofErr w:type="spellEnd"/>
      <w:r>
        <w:t>, mens de politiske eller militære begrundelser for erklæringen falder i baggrunden.  Lincolns tidl</w:t>
      </w:r>
      <w:r w:rsidR="00EF2E52">
        <w:t>igere fokus på Unionens beståen,</w:t>
      </w:r>
      <w:r>
        <w:t xml:space="preserve"> samt de politiske,</w:t>
      </w:r>
      <w:r w:rsidR="00EF2E52">
        <w:t xml:space="preserve"> økonomiske og militære fordele</w:t>
      </w:r>
      <w:r>
        <w:t xml:space="preserve"> som præsidentens nøje </w:t>
      </w:r>
      <w:r w:rsidR="00EF2E52">
        <w:t>ud</w:t>
      </w:r>
      <w:r>
        <w:t xml:space="preserve">valgte frigivelse medførte, nævnes </w:t>
      </w:r>
      <w:r w:rsidR="005859D1">
        <w:t xml:space="preserve">desuden </w:t>
      </w:r>
      <w:r w:rsidR="00FD4E15">
        <w:t>aldrig</w:t>
      </w:r>
      <w:r>
        <w:t xml:space="preserve"> direkte i kapitlet</w:t>
      </w:r>
      <w:r w:rsidR="00FF1D62">
        <w:t>. Begrundelsen for Lincolns undtagelse af de slaverige grænsestat Louisiana bliver derimod, at præsidenten gav Louisianas svagelige re</w:t>
      </w:r>
      <w:r w:rsidR="00EF2E52">
        <w:t>præsentant i kongressen sit ord</w:t>
      </w:r>
      <w:r w:rsidR="00FF1D62">
        <w:t xml:space="preserve"> og nægtede at bryde det</w:t>
      </w:r>
      <w:r w:rsidR="00FF1D62">
        <w:rPr>
          <w:rStyle w:val="Fodnotehenvisning"/>
        </w:rPr>
        <w:footnoteReference w:id="58"/>
      </w:r>
      <w:r w:rsidR="00FF1D62">
        <w:t xml:space="preserve">- og ved denne </w:t>
      </w:r>
      <w:r w:rsidR="005859D1">
        <w:t>fokus</w:t>
      </w:r>
      <w:r w:rsidR="00FF1D62">
        <w:t xml:space="preserve"> understøttes Lincolns positive fremstilling som en pålidelig mand af sit ord, mens erklæringens strategiske aspekter tilsidesættes.</w:t>
      </w:r>
      <w:r w:rsidR="00CD6944">
        <w:t xml:space="preserve"> </w:t>
      </w:r>
      <w:proofErr w:type="spellStart"/>
      <w:r w:rsidR="00CD6944">
        <w:t>Sandburg</w:t>
      </w:r>
      <w:proofErr w:type="spellEnd"/>
      <w:r w:rsidR="00CD6944">
        <w:t xml:space="preserve"> fremhæver </w:t>
      </w:r>
      <w:r w:rsidR="002B4DDB">
        <w:t xml:space="preserve">sprogligt </w:t>
      </w:r>
      <w:r w:rsidR="00CD6944">
        <w:t>emancipationen som Lincolns mest betydningsfulde krigsmål-</w:t>
      </w:r>
      <w:r w:rsidR="00FF1D62">
        <w:t xml:space="preserve"> </w:t>
      </w:r>
      <w:r w:rsidR="00CD6944">
        <w:t>I stedet for blot et middel til hovedmålet, krigens afslutning, som samtidens kilder indikerede at formålet med emancipationen i hvert tilfælde delvist var.</w:t>
      </w:r>
    </w:p>
    <w:p w14:paraId="6DEB53F7" w14:textId="14341890" w:rsidR="005859D1" w:rsidRDefault="00FA62F8" w:rsidP="00A17A40">
      <w:pPr>
        <w:spacing w:line="360" w:lineRule="auto"/>
      </w:pPr>
      <w:r>
        <w:t xml:space="preserve">     </w:t>
      </w:r>
      <w:r w:rsidR="00E01DED">
        <w:tab/>
      </w:r>
      <w:r w:rsidR="005859D1">
        <w:t>Med udgangspunkt i det retoriske pentagon</w:t>
      </w:r>
      <w:r w:rsidR="00CD6944">
        <w:t xml:space="preserve"> </w:t>
      </w:r>
      <w:r w:rsidR="005859D1">
        <w:t>vil flere faktorer spille ind</w:t>
      </w:r>
      <w:r w:rsidR="00CD6944">
        <w:t xml:space="preserve"> på denne </w:t>
      </w:r>
      <w:r w:rsidR="005859D1">
        <w:t>sproglige tilgang til</w:t>
      </w:r>
      <w:r w:rsidR="003800A0">
        <w:t xml:space="preserve"> Lincolns syn på E</w:t>
      </w:r>
      <w:r w:rsidR="00CD6944">
        <w:t xml:space="preserve">mancipationserklæringen. </w:t>
      </w:r>
      <w:r>
        <w:t xml:space="preserve">Angående kildens </w:t>
      </w:r>
      <w:r w:rsidR="00A14D99">
        <w:t>afsender</w:t>
      </w:r>
      <w:r>
        <w:t xml:space="preserve"> må </w:t>
      </w:r>
      <w:proofErr w:type="spellStart"/>
      <w:r>
        <w:t>Sandburg</w:t>
      </w:r>
      <w:proofErr w:type="spellEnd"/>
      <w:r>
        <w:t xml:space="preserve">, med sit omfattende forfatterskab om Lincoln og den dertilhørende anerkendelse, uden tvivl have inspireret og influeret </w:t>
      </w:r>
      <w:proofErr w:type="spellStart"/>
      <w:r>
        <w:t>da-</w:t>
      </w:r>
      <w:proofErr w:type="spellEnd"/>
      <w:r>
        <w:t xml:space="preserve"> og eftertidens historikermiljø</w:t>
      </w:r>
      <w:r w:rsidR="00F53FE0">
        <w:t xml:space="preserve"> og dets litteratur</w:t>
      </w:r>
      <w:r>
        <w:t xml:space="preserve"> - og hans fremstilling af Lincoln må dermed </w:t>
      </w:r>
      <w:r w:rsidR="006E576E">
        <w:t>formodes</w:t>
      </w:r>
      <w:r>
        <w:t xml:space="preserve"> at være repræsentativ for store del</w:t>
      </w:r>
      <w:r w:rsidR="00F53FE0">
        <w:t xml:space="preserve">e af historikerne på denne tid. </w:t>
      </w:r>
      <w:r w:rsidR="00CD6944">
        <w:t xml:space="preserve">Denne positive, næsten mytiske tilgang til Lincoln må altså </w:t>
      </w:r>
      <w:r w:rsidR="006E576E">
        <w:t xml:space="preserve">formodes at </w:t>
      </w:r>
      <w:r w:rsidR="00CD6944">
        <w:t xml:space="preserve">have været en karakteristisk træk blandt </w:t>
      </w:r>
      <w:r w:rsidR="00D42856">
        <w:t>1930’ernes historikermiljø</w:t>
      </w:r>
      <w:r w:rsidR="00EF2E52">
        <w:t>,</w:t>
      </w:r>
      <w:r w:rsidR="00D42856">
        <w:t xml:space="preserve"> da </w:t>
      </w:r>
      <w:proofErr w:type="spellStart"/>
      <w:r w:rsidR="00D42856">
        <w:t>Sandburgs</w:t>
      </w:r>
      <w:proofErr w:type="spellEnd"/>
      <w:r w:rsidR="00D42856">
        <w:t xml:space="preserve"> biografi udkom</w:t>
      </w:r>
      <w:r w:rsidR="009970AE">
        <w:rPr>
          <w:rStyle w:val="Fodnotehenvisning"/>
        </w:rPr>
        <w:footnoteReference w:id="59"/>
      </w:r>
      <w:r w:rsidR="00D42856">
        <w:t xml:space="preserve">. Dette kan </w:t>
      </w:r>
      <w:r w:rsidR="003800A0">
        <w:t>bl.a.</w:t>
      </w:r>
      <w:r w:rsidR="006E576E">
        <w:t xml:space="preserve"> sandsynliggøres</w:t>
      </w:r>
      <w:r w:rsidR="00D42856">
        <w:t xml:space="preserve"> ud fra kildens </w:t>
      </w:r>
      <w:r w:rsidR="005859D1">
        <w:t>omstændigheder</w:t>
      </w:r>
      <w:r w:rsidR="009970AE">
        <w:t>, da der på dette tidspunkt med optakten til anden verdenskrig</w:t>
      </w:r>
      <w:r w:rsidR="003800A0">
        <w:t xml:space="preserve"> herskede krigsstemning både i </w:t>
      </w:r>
      <w:proofErr w:type="spellStart"/>
      <w:r w:rsidR="003800A0">
        <w:t>e</w:t>
      </w:r>
      <w:r w:rsidR="009970AE">
        <w:t>uropa</w:t>
      </w:r>
      <w:proofErr w:type="spellEnd"/>
      <w:r w:rsidR="009970AE">
        <w:t xml:space="preserve"> såvel som i USA. Følelsen af utryghed og international polarisering kan have medvirket til, at </w:t>
      </w:r>
      <w:r w:rsidR="005859D1">
        <w:t xml:space="preserve">biografiens modtagere, </w:t>
      </w:r>
      <w:r w:rsidR="009970AE">
        <w:t>den amerikanske befolkning</w:t>
      </w:r>
      <w:r w:rsidR="005859D1">
        <w:t>,</w:t>
      </w:r>
      <w:r w:rsidR="009970AE">
        <w:t xml:space="preserve"> gennem heltedyrkelsen af Lincoln kunne samles om deres fælles historie og styrke fællesskabsfølelsen. Genremæssigt forventes der af en biografi en vis objektivitet og nuanceret beskrivelse, men så længe de beskrevne begivenheder er sandfærdige, er neutrale beskrivelser ikke nødvendigvis et krav. </w:t>
      </w:r>
      <w:r w:rsidR="00D671DB">
        <w:t xml:space="preserve">Formålet med </w:t>
      </w:r>
      <w:proofErr w:type="spellStart"/>
      <w:r w:rsidR="00D671DB">
        <w:t>Sandburgs</w:t>
      </w:r>
      <w:proofErr w:type="spellEnd"/>
      <w:r w:rsidR="00D671DB">
        <w:t xml:space="preserve"> biografi</w:t>
      </w:r>
      <w:r w:rsidR="009970AE">
        <w:t xml:space="preserve"> </w:t>
      </w:r>
      <w:r w:rsidR="00161499">
        <w:t>kan ligeså vel være</w:t>
      </w:r>
      <w:r w:rsidR="00EF2E52">
        <w:t xml:space="preserve"> underholdning eller hyldest</w:t>
      </w:r>
      <w:r w:rsidR="009970AE">
        <w:t xml:space="preserve"> som nøgtern information, og </w:t>
      </w:r>
      <w:r w:rsidR="0079178C">
        <w:t xml:space="preserve">dette kan </w:t>
      </w:r>
      <w:r w:rsidR="00161499">
        <w:t xml:space="preserve">også </w:t>
      </w:r>
      <w:r w:rsidR="0079178C">
        <w:t xml:space="preserve">forklare </w:t>
      </w:r>
      <w:r w:rsidR="00161499">
        <w:t>forfatterens</w:t>
      </w:r>
      <w:r w:rsidR="009970AE">
        <w:t xml:space="preserve"> </w:t>
      </w:r>
      <w:r w:rsidR="00D671DB">
        <w:t>emne</w:t>
      </w:r>
      <w:r w:rsidR="0079178C">
        <w:t xml:space="preserve"> og skrivestil.</w:t>
      </w:r>
    </w:p>
    <w:p w14:paraId="06CB40FF" w14:textId="63C0F635" w:rsidR="002B4DDB" w:rsidRDefault="00EE4AE3" w:rsidP="002B4DDB">
      <w:pPr>
        <w:spacing w:line="360" w:lineRule="auto"/>
      </w:pPr>
      <w:r>
        <w:t xml:space="preserve">      </w:t>
      </w:r>
      <w:r w:rsidR="00E01DED">
        <w:tab/>
      </w:r>
      <w:r w:rsidR="005859D1">
        <w:t xml:space="preserve">Sammenlignes </w:t>
      </w:r>
      <w:r w:rsidR="002B4DDB">
        <w:t xml:space="preserve">analyseresultaterne af </w:t>
      </w:r>
      <w:proofErr w:type="spellStart"/>
      <w:r w:rsidR="002B4DDB">
        <w:t>Sandburgs</w:t>
      </w:r>
      <w:proofErr w:type="spellEnd"/>
      <w:r w:rsidR="002B4DDB">
        <w:t xml:space="preserve"> biografi</w:t>
      </w:r>
      <w:r w:rsidR="005859D1">
        <w:t xml:space="preserve"> med </w:t>
      </w:r>
      <w:r w:rsidR="006E576E">
        <w:t>de historiske</w:t>
      </w:r>
      <w:r w:rsidR="005859D1">
        <w:t xml:space="preserve"> Lincolnkilder i en komparativ analyse, </w:t>
      </w:r>
      <w:r w:rsidR="002B4DDB" w:rsidRPr="00E91913">
        <w:t>vil flere</w:t>
      </w:r>
      <w:r w:rsidR="002B4DDB">
        <w:t xml:space="preserve"> forskelle mellem fremstillingerne</w:t>
      </w:r>
      <w:r w:rsidR="002B4DDB" w:rsidRPr="00E91913">
        <w:t xml:space="preserve"> af Lincoln og slaveriet springe i øjnene</w:t>
      </w:r>
      <w:r w:rsidR="002B4DDB">
        <w:t xml:space="preserve">. </w:t>
      </w:r>
      <w:r w:rsidR="006C6C49">
        <w:t>En af kontrasterne er de forskellige fortolkninger af begrebet ”frihed”, som kommer til udtryk i kilderne. I Lincolns tiltrædelsestale er præsidentens fremstilling af frihed</w:t>
      </w:r>
      <w:r w:rsidR="00C01E62">
        <w:t xml:space="preserve"> fokuseret på ejendomsretten,</w:t>
      </w:r>
      <w:r w:rsidR="006C6C49">
        <w:t xml:space="preserve"> nærmere bestemt slaveejernes ejendomsret over slaverne</w:t>
      </w:r>
      <w:r w:rsidR="00C01E62">
        <w:t xml:space="preserve">, mens </w:t>
      </w:r>
      <w:r>
        <w:t>at emancipationen fokuserer på de sortes rettigheder</w:t>
      </w:r>
      <w:r w:rsidR="00132BCD">
        <w:t>,</w:t>
      </w:r>
      <w:r>
        <w:t xml:space="preserve"> men med undertoner af afsenderens politiske motiver</w:t>
      </w:r>
      <w:r w:rsidR="006C6C49">
        <w:t>.</w:t>
      </w:r>
      <w:r w:rsidR="00C01E62">
        <w:t xml:space="preserve"> </w:t>
      </w:r>
      <w:proofErr w:type="spellStart"/>
      <w:r w:rsidR="00C01E62">
        <w:t>Sandburg</w:t>
      </w:r>
      <w:proofErr w:type="spellEnd"/>
      <w:r w:rsidR="00C01E62">
        <w:t xml:space="preserve"> definerer derimod Lincolns forhold til frihed som præsidentens humanistiske fokus på slaveriets uretfærdighed og kamp for </w:t>
      </w:r>
      <w:r>
        <w:t>alle individers</w:t>
      </w:r>
      <w:r w:rsidR="00C01E62">
        <w:t xml:space="preserve"> lige rettigheder. </w:t>
      </w:r>
      <w:r>
        <w:t xml:space="preserve">Denne fortolkning af </w:t>
      </w:r>
      <w:r w:rsidR="002C4A1E">
        <w:t>friheds</w:t>
      </w:r>
      <w:r>
        <w:t xml:space="preserve">begrebet er karakteristisk moderne og medfører en specifik tolkning af historiske kilder, der ikke altid stemmer overens med samtidens specifikke brug af begrebet. </w:t>
      </w:r>
      <w:r w:rsidR="006E576E">
        <w:t>Begrebets mangetydighed</w:t>
      </w:r>
      <w:r w:rsidR="00132BCD">
        <w:t xml:space="preserve"> </w:t>
      </w:r>
      <w:r>
        <w:t>kan altså medføre en mere humanistisk fortolkning af Lincoln og hans forhold til frihed, der ikke stemmer fuldt overens med præsidentens hovedsagligt strategiske tilgang til begrebet.</w:t>
      </w:r>
    </w:p>
    <w:p w14:paraId="40BD9478" w14:textId="6B92B6D1" w:rsidR="00FA62F8" w:rsidRDefault="00E01DED" w:rsidP="00A17A40">
      <w:pPr>
        <w:spacing w:line="360" w:lineRule="auto"/>
      </w:pPr>
      <w:r>
        <w:tab/>
      </w:r>
      <w:proofErr w:type="spellStart"/>
      <w:r w:rsidR="00EE4AE3">
        <w:t>Sandburgs</w:t>
      </w:r>
      <w:proofErr w:type="spellEnd"/>
      <w:r w:rsidR="00EE4AE3">
        <w:t xml:space="preserve"> retoriske fremstilling af præsidenten i forbindelse med slavefrigørelsen må alts</w:t>
      </w:r>
      <w:r w:rsidR="00132BCD">
        <w:t>å siges at være ovenud hyldende,</w:t>
      </w:r>
      <w:r w:rsidR="00EE4AE3">
        <w:t xml:space="preserve"> med brug af positivt ladede adjektiver, guddommelige metaforer o</w:t>
      </w:r>
      <w:r w:rsidR="00132BCD">
        <w:t>g beskrivelsen af Lincoln</w:t>
      </w:r>
      <w:r w:rsidR="00EE4AE3">
        <w:t xml:space="preserve"> som en frihedens faderfigur, der som slavernes forkæmper løsnede uretfærdighedens bånd. Præsidentens humanistiske motiver fremhæves betydeligt</w:t>
      </w:r>
      <w:r w:rsidR="00A85633">
        <w:t xml:space="preserve"> gennem den moderne fortolkning af begrebet ”frihed”</w:t>
      </w:r>
      <w:r w:rsidR="00EE4AE3">
        <w:t>, mens hans strategiske overvejelser træder i baggrunden.</w:t>
      </w:r>
    </w:p>
    <w:p w14:paraId="440D4938" w14:textId="1B4F01AC" w:rsidR="00557E8C" w:rsidRDefault="00CD5CC3" w:rsidP="00B4457A">
      <w:pPr>
        <w:pStyle w:val="Overskrift3"/>
      </w:pPr>
      <w:bookmarkStart w:id="15" w:name="_Toc249067518"/>
      <w:r>
        <w:t xml:space="preserve">3.2. </w:t>
      </w:r>
      <w:r w:rsidR="00557E8C">
        <w:t xml:space="preserve">Lincoln </w:t>
      </w:r>
      <w:r>
        <w:t>som retfærdighedens forkæmper</w:t>
      </w:r>
      <w:bookmarkEnd w:id="15"/>
    </w:p>
    <w:p w14:paraId="1E0B4344" w14:textId="32A14AD2" w:rsidR="00B63854" w:rsidRDefault="00A7343A" w:rsidP="00A7343A">
      <w:pPr>
        <w:spacing w:line="360" w:lineRule="auto"/>
      </w:pPr>
      <w:r w:rsidRPr="00A7343A">
        <w:t xml:space="preserve">I guvernør Mario M. </w:t>
      </w:r>
      <w:proofErr w:type="spellStart"/>
      <w:r w:rsidRPr="00A7343A">
        <w:t>Cuomos</w:t>
      </w:r>
      <w:proofErr w:type="spellEnd"/>
      <w:r w:rsidRPr="00A7343A">
        <w:t xml:space="preserve"> essay ”Lincoln on </w:t>
      </w:r>
      <w:proofErr w:type="spellStart"/>
      <w:r w:rsidRPr="00A7343A">
        <w:t>Democracy</w:t>
      </w:r>
      <w:proofErr w:type="spellEnd"/>
      <w:r w:rsidRPr="00A7343A">
        <w:t>” fra 2009 beskriver</w:t>
      </w:r>
      <w:r w:rsidR="00344284">
        <w:t xml:space="preserve"> </w:t>
      </w:r>
      <w:r w:rsidR="00372080">
        <w:t>den D</w:t>
      </w:r>
      <w:r w:rsidR="00A46628">
        <w:t>emokratiske politiker i</w:t>
      </w:r>
      <w:r w:rsidR="00F4740B">
        <w:t xml:space="preserve">déen bag </w:t>
      </w:r>
      <w:r w:rsidR="006E576E">
        <w:t>sit</w:t>
      </w:r>
      <w:r w:rsidR="00F4740B">
        <w:t xml:space="preserve"> værk ”Lincoln on </w:t>
      </w:r>
      <w:proofErr w:type="spellStart"/>
      <w:r w:rsidR="00F4740B">
        <w:t>D</w:t>
      </w:r>
      <w:r w:rsidR="00A46628">
        <w:t>emocracy</w:t>
      </w:r>
      <w:proofErr w:type="spellEnd"/>
      <w:r w:rsidR="00A46628">
        <w:t>”</w:t>
      </w:r>
      <w:r w:rsidRPr="00A7343A">
        <w:t xml:space="preserve"> </w:t>
      </w:r>
      <w:r w:rsidR="00A46628">
        <w:t xml:space="preserve">, som opstod med et besøg fra </w:t>
      </w:r>
      <w:r w:rsidR="006E576E">
        <w:t>p</w:t>
      </w:r>
      <w:r w:rsidR="00A46628">
        <w:t xml:space="preserve">olske </w:t>
      </w:r>
      <w:r w:rsidR="00615D30">
        <w:t xml:space="preserve">undervisere i 1989. Polakkerne </w:t>
      </w:r>
      <w:r w:rsidR="00A46628">
        <w:t xml:space="preserve">bad </w:t>
      </w:r>
      <w:proofErr w:type="spellStart"/>
      <w:r w:rsidR="00A46628">
        <w:t>Cuomo</w:t>
      </w:r>
      <w:proofErr w:type="spellEnd"/>
      <w:r w:rsidR="00A46628">
        <w:t xml:space="preserve"> om</w:t>
      </w:r>
      <w:r w:rsidR="00F4740B">
        <w:t xml:space="preserve"> at anbefalede amerikanske værker om </w:t>
      </w:r>
      <w:r w:rsidR="00FD4E15">
        <w:t>demokratiet og dets gode</w:t>
      </w:r>
      <w:r w:rsidR="00F4740B">
        <w:t xml:space="preserve">. </w:t>
      </w:r>
      <w:r w:rsidR="00DC5362">
        <w:t>Guvernøren beskriver sin største demokratiske kilde til inspiration,</w:t>
      </w:r>
      <w:r w:rsidR="00730643">
        <w:t xml:space="preserve"> Abraham Lincoln, hans </w:t>
      </w:r>
      <w:r w:rsidR="006E576E">
        <w:t>resultater,</w:t>
      </w:r>
      <w:r w:rsidR="00DC5362">
        <w:t xml:space="preserve"> indflydelse på </w:t>
      </w:r>
      <w:proofErr w:type="spellStart"/>
      <w:r w:rsidR="00DC5362">
        <w:t>sam</w:t>
      </w:r>
      <w:proofErr w:type="spellEnd"/>
      <w:r w:rsidR="00DC5362">
        <w:t xml:space="preserve">- og nutiden og betydning for </w:t>
      </w:r>
      <w:proofErr w:type="spellStart"/>
      <w:r w:rsidR="00DC5362">
        <w:t>Cuomo</w:t>
      </w:r>
      <w:proofErr w:type="spellEnd"/>
      <w:r w:rsidR="00DC5362">
        <w:t xml:space="preserve"> selv. Da det viser sig, at der hverken findes amerikanske eller polsk oversatte samlinger af præsidentens ord om demokrati, beslutt</w:t>
      </w:r>
      <w:r w:rsidR="00730643">
        <w:t>er guvernøren sig for at samle L</w:t>
      </w:r>
      <w:r w:rsidR="00DC5362">
        <w:t xml:space="preserve">incolns </w:t>
      </w:r>
      <w:r w:rsidR="00730643">
        <w:t xml:space="preserve">demokratiske skrifter i en ny Lincoln bog, til gavn for alle demokratiske eller demokratisøgende nationer. </w:t>
      </w:r>
      <w:r w:rsidR="00730643">
        <w:rPr>
          <w:rStyle w:val="Fodnotehenvisning"/>
        </w:rPr>
        <w:footnoteReference w:id="60"/>
      </w:r>
    </w:p>
    <w:p w14:paraId="575F7F3A" w14:textId="1F08F22F" w:rsidR="00A85633" w:rsidRDefault="00B63854" w:rsidP="00AB11F0">
      <w:pPr>
        <w:spacing w:line="360" w:lineRule="auto"/>
        <w:ind w:firstLine="1304"/>
      </w:pPr>
      <w:r>
        <w:t xml:space="preserve">Sprogligt er </w:t>
      </w:r>
      <w:r w:rsidR="00C93547">
        <w:t>beskrivelsen</w:t>
      </w:r>
      <w:r>
        <w:t xml:space="preserve"> af Lincoln </w:t>
      </w:r>
      <w:r w:rsidR="003845EA">
        <w:t xml:space="preserve">tæt </w:t>
      </w:r>
      <w:r>
        <w:t>forbundet med ord som ”</w:t>
      </w:r>
      <w:proofErr w:type="spellStart"/>
      <w:r>
        <w:t>freedom</w:t>
      </w:r>
      <w:proofErr w:type="spellEnd"/>
      <w:r>
        <w:t>”, ”</w:t>
      </w:r>
      <w:proofErr w:type="spellStart"/>
      <w:r>
        <w:t>liberty</w:t>
      </w:r>
      <w:proofErr w:type="spellEnd"/>
      <w:r>
        <w:t>” og ”</w:t>
      </w:r>
      <w:proofErr w:type="spellStart"/>
      <w:r>
        <w:t>democracy</w:t>
      </w:r>
      <w:proofErr w:type="spellEnd"/>
      <w:r>
        <w:t>”</w:t>
      </w:r>
      <w:r w:rsidR="00E21807">
        <w:rPr>
          <w:rStyle w:val="Fodnotehenvisning"/>
        </w:rPr>
        <w:footnoteReference w:id="61"/>
      </w:r>
      <w:r w:rsidR="00132BCD">
        <w:t xml:space="preserve"> </w:t>
      </w:r>
      <w:r>
        <w:t>- alle konsekvent positivt ladede ord i det liberalistiske USA</w:t>
      </w:r>
      <w:r w:rsidR="00615D30">
        <w:t>. Derudover benyttes følelses</w:t>
      </w:r>
      <w:r w:rsidR="00D7751C">
        <w:t>ladede</w:t>
      </w:r>
      <w:r w:rsidR="005B5104">
        <w:t xml:space="preserve"> metaforer i stor stil</w:t>
      </w:r>
      <w:r w:rsidR="00D65812">
        <w:t xml:space="preserve"> i beskrivelsen af præsidenten</w:t>
      </w:r>
      <w:r w:rsidR="005B5104">
        <w:t xml:space="preserve">, især i forbindelse med </w:t>
      </w:r>
      <w:r w:rsidR="00D65812">
        <w:t>hans</w:t>
      </w:r>
      <w:r w:rsidR="005B5104">
        <w:t xml:space="preserve"> frigørelse af slaverne. Dette belyses </w:t>
      </w:r>
      <w:proofErr w:type="spellStart"/>
      <w:r w:rsidR="005B5104">
        <w:t>bl.a</w:t>
      </w:r>
      <w:proofErr w:type="spellEnd"/>
      <w:r w:rsidR="005B5104">
        <w:t xml:space="preserve"> i citatet</w:t>
      </w:r>
      <w:r w:rsidR="005B5104" w:rsidRPr="00AB11F0">
        <w:t xml:space="preserve">: </w:t>
      </w:r>
      <w:r w:rsidR="00AB11F0" w:rsidRPr="00AB11F0">
        <w:t>”</w:t>
      </w:r>
      <w:r w:rsidR="005B5104" w:rsidRPr="00AB11F0">
        <w:t xml:space="preserve">He </w:t>
      </w:r>
      <w:proofErr w:type="spellStart"/>
      <w:r w:rsidR="005B5104" w:rsidRPr="00AB11F0">
        <w:t>was</w:t>
      </w:r>
      <w:proofErr w:type="spellEnd"/>
      <w:r w:rsidR="005B5104" w:rsidRPr="00AB11F0">
        <w:t xml:space="preserve"> a man of </w:t>
      </w:r>
      <w:proofErr w:type="spellStart"/>
      <w:r w:rsidR="005B5104" w:rsidRPr="00AB11F0">
        <w:t>principle</w:t>
      </w:r>
      <w:proofErr w:type="spellEnd"/>
      <w:r w:rsidR="005B5104" w:rsidRPr="00AB11F0">
        <w:t xml:space="preserve"> and purpose </w:t>
      </w:r>
      <w:proofErr w:type="spellStart"/>
      <w:r w:rsidR="005B5104" w:rsidRPr="00AB11F0">
        <w:t>who</w:t>
      </w:r>
      <w:proofErr w:type="spellEnd"/>
      <w:r w:rsidR="005B5104" w:rsidRPr="00AB11F0">
        <w:t xml:space="preserve"> not </w:t>
      </w:r>
      <w:proofErr w:type="spellStart"/>
      <w:r w:rsidR="005B5104" w:rsidRPr="00AB11F0">
        <w:t>only</w:t>
      </w:r>
      <w:proofErr w:type="spellEnd"/>
      <w:r w:rsidR="005B5104" w:rsidRPr="00AB11F0">
        <w:t xml:space="preserve"> </w:t>
      </w:r>
      <w:proofErr w:type="spellStart"/>
      <w:r w:rsidR="005B5104" w:rsidRPr="00AB11F0">
        <w:t>forged</w:t>
      </w:r>
      <w:proofErr w:type="spellEnd"/>
      <w:r w:rsidR="005B5104" w:rsidRPr="00AB11F0">
        <w:t xml:space="preserve"> in </w:t>
      </w:r>
      <w:proofErr w:type="spellStart"/>
      <w:r w:rsidR="005B5104" w:rsidRPr="00AB11F0">
        <w:t>war</w:t>
      </w:r>
      <w:proofErr w:type="spellEnd"/>
      <w:r w:rsidR="005B5104" w:rsidRPr="00AB11F0">
        <w:t xml:space="preserve"> </w:t>
      </w:r>
      <w:proofErr w:type="spellStart"/>
      <w:r w:rsidR="005B5104" w:rsidRPr="00AB11F0">
        <w:t>America’s</w:t>
      </w:r>
      <w:proofErr w:type="spellEnd"/>
      <w:r w:rsidR="005B5104" w:rsidRPr="00AB11F0">
        <w:t xml:space="preserve"> new </w:t>
      </w:r>
      <w:proofErr w:type="spellStart"/>
      <w:r w:rsidR="005B5104" w:rsidRPr="00AB11F0">
        <w:t>birth</w:t>
      </w:r>
      <w:proofErr w:type="spellEnd"/>
      <w:r w:rsidR="005B5104" w:rsidRPr="00AB11F0">
        <w:t xml:space="preserve"> of </w:t>
      </w:r>
      <w:proofErr w:type="spellStart"/>
      <w:r w:rsidR="005B5104" w:rsidRPr="00AB11F0">
        <w:t>freedom</w:t>
      </w:r>
      <w:proofErr w:type="spellEnd"/>
      <w:r w:rsidR="005B5104" w:rsidRPr="00AB11F0">
        <w:t xml:space="preserve"> but </w:t>
      </w:r>
      <w:proofErr w:type="spellStart"/>
      <w:r w:rsidR="005B5104" w:rsidRPr="00AB11F0">
        <w:t>hallowed</w:t>
      </w:r>
      <w:proofErr w:type="spellEnd"/>
      <w:r w:rsidR="005B5104" w:rsidRPr="00AB11F0">
        <w:t xml:space="preserve"> it in </w:t>
      </w:r>
      <w:proofErr w:type="spellStart"/>
      <w:r w:rsidR="005B5104" w:rsidRPr="00AB11F0">
        <w:t>words</w:t>
      </w:r>
      <w:proofErr w:type="spellEnd"/>
      <w:r w:rsidR="005B5104" w:rsidRPr="00AB11F0">
        <w:t xml:space="preserve"> as </w:t>
      </w:r>
      <w:proofErr w:type="spellStart"/>
      <w:r w:rsidR="005B5104" w:rsidRPr="00AB11F0">
        <w:t>well</w:t>
      </w:r>
      <w:proofErr w:type="spellEnd"/>
      <w:r w:rsidR="005B5104" w:rsidRPr="00AB11F0">
        <w:t xml:space="preserve">— </w:t>
      </w:r>
      <w:proofErr w:type="spellStart"/>
      <w:r w:rsidR="005B5104" w:rsidRPr="00AB11F0">
        <w:t>unforgettable</w:t>
      </w:r>
      <w:proofErr w:type="spellEnd"/>
      <w:r w:rsidR="005B5104" w:rsidRPr="00AB11F0">
        <w:t xml:space="preserve"> </w:t>
      </w:r>
      <w:proofErr w:type="spellStart"/>
      <w:r w:rsidR="005B5104" w:rsidRPr="00AB11F0">
        <w:t>words</w:t>
      </w:r>
      <w:proofErr w:type="spellEnd"/>
      <w:r w:rsidR="005B5104" w:rsidRPr="00AB11F0">
        <w:t xml:space="preserve"> </w:t>
      </w:r>
      <w:proofErr w:type="spellStart"/>
      <w:r w:rsidR="005B5104" w:rsidRPr="00AB11F0">
        <w:t>that</w:t>
      </w:r>
      <w:proofErr w:type="spellEnd"/>
      <w:r w:rsidR="005B5104" w:rsidRPr="00AB11F0">
        <w:t xml:space="preserve"> his mind </w:t>
      </w:r>
      <w:proofErr w:type="spellStart"/>
      <w:r w:rsidR="005B5104" w:rsidRPr="00AB11F0">
        <w:t>sharpened</w:t>
      </w:r>
      <w:proofErr w:type="spellEnd"/>
      <w:r w:rsidR="005B5104" w:rsidRPr="00AB11F0">
        <w:t xml:space="preserve"> </w:t>
      </w:r>
      <w:proofErr w:type="spellStart"/>
      <w:r w:rsidR="005B5104" w:rsidRPr="00AB11F0">
        <w:t>into</w:t>
      </w:r>
      <w:proofErr w:type="spellEnd"/>
      <w:r w:rsidR="005B5104" w:rsidRPr="00AB11F0">
        <w:t xml:space="preserve"> </w:t>
      </w:r>
      <w:proofErr w:type="spellStart"/>
      <w:r w:rsidR="005B5104" w:rsidRPr="00AB11F0">
        <w:t>steel</w:t>
      </w:r>
      <w:proofErr w:type="spellEnd"/>
      <w:r w:rsidR="005B5104" w:rsidRPr="00AB11F0">
        <w:t xml:space="preserve"> and his </w:t>
      </w:r>
      <w:proofErr w:type="spellStart"/>
      <w:r w:rsidR="005B5104" w:rsidRPr="00AB11F0">
        <w:t>heart</w:t>
      </w:r>
      <w:proofErr w:type="spellEnd"/>
      <w:r w:rsidR="005B5104" w:rsidRPr="00AB11F0">
        <w:t xml:space="preserve"> </w:t>
      </w:r>
      <w:proofErr w:type="spellStart"/>
      <w:r w:rsidR="005B5104" w:rsidRPr="00AB11F0">
        <w:t>softened</w:t>
      </w:r>
      <w:proofErr w:type="spellEnd"/>
      <w:r w:rsidR="005B5104" w:rsidRPr="00AB11F0">
        <w:t xml:space="preserve"> </w:t>
      </w:r>
      <w:proofErr w:type="spellStart"/>
      <w:r w:rsidR="005B5104" w:rsidRPr="00AB11F0">
        <w:t>into</w:t>
      </w:r>
      <w:proofErr w:type="spellEnd"/>
      <w:r w:rsidR="005B5104" w:rsidRPr="00AB11F0">
        <w:t xml:space="preserve"> an </w:t>
      </w:r>
      <w:proofErr w:type="spellStart"/>
      <w:r w:rsidR="005B5104" w:rsidRPr="00AB11F0">
        <w:t>embrace</w:t>
      </w:r>
      <w:proofErr w:type="spellEnd"/>
      <w:r w:rsidR="005B5104" w:rsidRPr="00AB11F0">
        <w:t xml:space="preserve"> …</w:t>
      </w:r>
      <w:r w:rsidR="005B5104" w:rsidRPr="00D65812">
        <w:rPr>
          <w:i/>
        </w:rPr>
        <w:t>”</w:t>
      </w:r>
      <w:r w:rsidR="005B5104">
        <w:t xml:space="preserve"> </w:t>
      </w:r>
      <w:r w:rsidR="005B5104">
        <w:rPr>
          <w:rStyle w:val="Fodnotehenvisning"/>
        </w:rPr>
        <w:footnoteReference w:id="62"/>
      </w:r>
      <w:r w:rsidR="005B5104">
        <w:t xml:space="preserve">. Sproglige billeder som </w:t>
      </w:r>
      <w:r w:rsidR="00D65812">
        <w:t xml:space="preserve">Lincolns hjerte, der omfavnede og blødgjorde </w:t>
      </w:r>
      <w:r w:rsidR="00693FDF">
        <w:t>emancipationens knivskarpe ord</w:t>
      </w:r>
      <w:r w:rsidR="00132BCD">
        <w:t>,</w:t>
      </w:r>
      <w:r w:rsidR="00693FDF">
        <w:t xml:space="preserve"> </w:t>
      </w:r>
      <w:r w:rsidR="003845EA">
        <w:t xml:space="preserve">maler et </w:t>
      </w:r>
      <w:r w:rsidR="00693FDF">
        <w:t xml:space="preserve">følelses- og omsorgsfuldt, næsten sentimentalt billede af lederen, og denne fremstilling af Lincoln som humanist </w:t>
      </w:r>
      <w:r w:rsidR="000E6852">
        <w:t>udtrykkes yderligere eksplicit</w:t>
      </w:r>
      <w:r w:rsidR="00615D30">
        <w:t xml:space="preserve"> med beskrivelsen af Lincolns argumentation, der ifølge </w:t>
      </w:r>
      <w:proofErr w:type="spellStart"/>
      <w:r w:rsidR="00615D30">
        <w:t>Cuomo</w:t>
      </w:r>
      <w:proofErr w:type="spellEnd"/>
      <w:r w:rsidR="00615D30">
        <w:t xml:space="preserve"> </w:t>
      </w:r>
      <w:r w:rsidR="000E6852">
        <w:t>besidder det store hjerte fra en storslået humanist</w:t>
      </w:r>
      <w:r w:rsidR="00615D30">
        <w:rPr>
          <w:rStyle w:val="Fodnotehenvisning"/>
          <w:i/>
        </w:rPr>
        <w:footnoteReference w:id="63"/>
      </w:r>
      <w:r w:rsidR="000E6852">
        <w:t xml:space="preserve">. Gennem disse beskrivelser vægtes præsidentens </w:t>
      </w:r>
      <w:r w:rsidR="00C93547">
        <w:t>moral</w:t>
      </w:r>
      <w:r w:rsidR="000E6852">
        <w:t xml:space="preserve"> altså </w:t>
      </w:r>
      <w:r w:rsidR="00CE0A43">
        <w:t xml:space="preserve">tungere end hans strategiske og </w:t>
      </w:r>
      <w:r w:rsidR="002C4A1E">
        <w:t xml:space="preserve">mere </w:t>
      </w:r>
      <w:r w:rsidR="00CE0A43">
        <w:t>kalkulerede tilgang til emancipationsspørgsmålet. Den sproglige fokus ligger gennemgående på selv</w:t>
      </w:r>
      <w:r w:rsidR="00372080">
        <w:t>e frigørelsen af slaverne og den</w:t>
      </w:r>
      <w:r w:rsidR="00CE0A43">
        <w:t xml:space="preserve">s betydning for demokratiet, ikke den politiske proces ledende op til erklæringen eller præsidentens forudgående krigsmål. Som </w:t>
      </w:r>
      <w:proofErr w:type="spellStart"/>
      <w:r w:rsidR="00CE0A43">
        <w:t>Cuomo</w:t>
      </w:r>
      <w:proofErr w:type="spellEnd"/>
      <w:r w:rsidR="00CE0A43">
        <w:t xml:space="preserve"> skriver</w:t>
      </w:r>
      <w:r w:rsidR="00CE0A43" w:rsidRPr="00AB11F0">
        <w:t xml:space="preserve">: ”He </w:t>
      </w:r>
      <w:proofErr w:type="spellStart"/>
      <w:r w:rsidR="00CE0A43" w:rsidRPr="00AB11F0">
        <w:t>fought</w:t>
      </w:r>
      <w:proofErr w:type="spellEnd"/>
      <w:r w:rsidR="00CE0A43" w:rsidRPr="00AB11F0">
        <w:t xml:space="preserve"> to </w:t>
      </w:r>
      <w:proofErr w:type="spellStart"/>
      <w:r w:rsidR="00CE0A43" w:rsidRPr="00AB11F0">
        <w:t>maintain</w:t>
      </w:r>
      <w:proofErr w:type="spellEnd"/>
      <w:r w:rsidR="00CE0A43" w:rsidRPr="00AB11F0">
        <w:t xml:space="preserve"> </w:t>
      </w:r>
      <w:proofErr w:type="spellStart"/>
      <w:r w:rsidR="00CE0A43" w:rsidRPr="00AB11F0">
        <w:t>our</w:t>
      </w:r>
      <w:proofErr w:type="spellEnd"/>
      <w:r w:rsidR="00CE0A43" w:rsidRPr="00AB11F0">
        <w:t xml:space="preserve"> system of </w:t>
      </w:r>
      <w:proofErr w:type="spellStart"/>
      <w:r w:rsidR="00CE0A43" w:rsidRPr="00AB11F0">
        <w:t>majority</w:t>
      </w:r>
      <w:proofErr w:type="spellEnd"/>
      <w:r w:rsidR="00CE0A43" w:rsidRPr="00AB11F0">
        <w:t xml:space="preserve"> </w:t>
      </w:r>
      <w:proofErr w:type="spellStart"/>
      <w:r w:rsidR="00CE0A43" w:rsidRPr="00AB11F0">
        <w:t>rule</w:t>
      </w:r>
      <w:proofErr w:type="spellEnd"/>
      <w:r w:rsidR="00CE0A43" w:rsidRPr="00AB11F0">
        <w:t xml:space="preserve">, </w:t>
      </w:r>
      <w:proofErr w:type="spellStart"/>
      <w:r w:rsidR="00CE0A43" w:rsidRPr="00AB11F0">
        <w:t>then</w:t>
      </w:r>
      <w:proofErr w:type="spellEnd"/>
      <w:r w:rsidR="00CE0A43" w:rsidRPr="00AB11F0">
        <w:t xml:space="preserve"> </w:t>
      </w:r>
      <w:proofErr w:type="spellStart"/>
      <w:r w:rsidR="00CE0A43" w:rsidRPr="00AB11F0">
        <w:t>broke</w:t>
      </w:r>
      <w:proofErr w:type="spellEnd"/>
      <w:r w:rsidR="00CE0A43" w:rsidRPr="00AB11F0">
        <w:t xml:space="preserve"> the </w:t>
      </w:r>
      <w:proofErr w:type="spellStart"/>
      <w:r w:rsidR="00CE0A43" w:rsidRPr="00AB11F0">
        <w:t>chains</w:t>
      </w:r>
      <w:proofErr w:type="spellEnd"/>
      <w:r w:rsidR="00CE0A43" w:rsidRPr="00AB11F0">
        <w:t xml:space="preserve"> </w:t>
      </w:r>
      <w:proofErr w:type="spellStart"/>
      <w:r w:rsidR="00CE0A43" w:rsidRPr="00AB11F0">
        <w:t>that</w:t>
      </w:r>
      <w:proofErr w:type="spellEnd"/>
      <w:r w:rsidR="00CE0A43" w:rsidRPr="00AB11F0">
        <w:t xml:space="preserve"> </w:t>
      </w:r>
      <w:proofErr w:type="spellStart"/>
      <w:r w:rsidR="00CE0A43" w:rsidRPr="00AB11F0">
        <w:t>bound</w:t>
      </w:r>
      <w:proofErr w:type="spellEnd"/>
      <w:r w:rsidR="00CE0A43" w:rsidRPr="00AB11F0">
        <w:t xml:space="preserve"> </w:t>
      </w:r>
      <w:proofErr w:type="spellStart"/>
      <w:r w:rsidR="00CE0A43" w:rsidRPr="00AB11F0">
        <w:t>four</w:t>
      </w:r>
      <w:proofErr w:type="spellEnd"/>
      <w:r w:rsidR="00CE0A43" w:rsidRPr="00AB11F0">
        <w:t xml:space="preserve"> million Americans to </w:t>
      </w:r>
      <w:proofErr w:type="spellStart"/>
      <w:r w:rsidR="00CE0A43" w:rsidRPr="00AB11F0">
        <w:t>slavery</w:t>
      </w:r>
      <w:proofErr w:type="spellEnd"/>
      <w:r w:rsidR="00CE0A43" w:rsidRPr="00AB11F0">
        <w:t xml:space="preserve">, and </w:t>
      </w:r>
      <w:proofErr w:type="spellStart"/>
      <w:r w:rsidR="00CE0A43" w:rsidRPr="00AB11F0">
        <w:t>finally</w:t>
      </w:r>
      <w:proofErr w:type="spellEnd"/>
      <w:r w:rsidR="00CE0A43" w:rsidRPr="00AB11F0">
        <w:t xml:space="preserve"> </w:t>
      </w:r>
      <w:proofErr w:type="spellStart"/>
      <w:r w:rsidR="00CE0A43" w:rsidRPr="00AB11F0">
        <w:t>showed</w:t>
      </w:r>
      <w:proofErr w:type="spellEnd"/>
      <w:r w:rsidR="00CE0A43" w:rsidRPr="00AB11F0">
        <w:t xml:space="preserve"> </w:t>
      </w:r>
      <w:proofErr w:type="spellStart"/>
      <w:r w:rsidR="00CE0A43" w:rsidRPr="00AB11F0">
        <w:t>us</w:t>
      </w:r>
      <w:proofErr w:type="spellEnd"/>
      <w:r w:rsidR="00CE0A43" w:rsidRPr="00AB11F0">
        <w:t xml:space="preserve"> the </w:t>
      </w:r>
      <w:proofErr w:type="spellStart"/>
      <w:r w:rsidR="00CE0A43" w:rsidRPr="00AB11F0">
        <w:t>way</w:t>
      </w:r>
      <w:proofErr w:type="spellEnd"/>
      <w:r w:rsidR="00CE0A43" w:rsidRPr="00AB11F0">
        <w:t xml:space="preserve"> to </w:t>
      </w:r>
      <w:proofErr w:type="spellStart"/>
      <w:r w:rsidR="00CE0A43" w:rsidRPr="00AB11F0">
        <w:t>expanding</w:t>
      </w:r>
      <w:proofErr w:type="spellEnd"/>
      <w:r w:rsidR="00CE0A43" w:rsidRPr="00AB11F0">
        <w:t xml:space="preserve"> </w:t>
      </w:r>
      <w:proofErr w:type="spellStart"/>
      <w:r w:rsidR="00CE0A43" w:rsidRPr="00AB11F0">
        <w:t>democratic</w:t>
      </w:r>
      <w:proofErr w:type="spellEnd"/>
      <w:r w:rsidR="00CE0A43" w:rsidRPr="00AB11F0">
        <w:t xml:space="preserve"> </w:t>
      </w:r>
      <w:proofErr w:type="spellStart"/>
      <w:r w:rsidR="00CE0A43" w:rsidRPr="00AB11F0">
        <w:t>rights</w:t>
      </w:r>
      <w:proofErr w:type="spellEnd"/>
      <w:r w:rsidR="00CE0A43" w:rsidRPr="00AB11F0">
        <w:t>.”</w:t>
      </w:r>
      <w:r w:rsidR="00CE0A43" w:rsidRPr="00CE0A43">
        <w:rPr>
          <w:i/>
        </w:rPr>
        <w:t xml:space="preserve"> </w:t>
      </w:r>
      <w:r w:rsidR="00CE0A43">
        <w:rPr>
          <w:rStyle w:val="Fodnotehenvisning"/>
          <w:i/>
        </w:rPr>
        <w:footnoteReference w:id="64"/>
      </w:r>
      <w:r w:rsidR="00C04D4B">
        <w:t xml:space="preserve"> Fokus ligger altså på præsidentens resultater og ikke den bagvedliggende proces, og med denne </w:t>
      </w:r>
      <w:r w:rsidR="00EA6CE6">
        <w:t>vægtning fremstilles</w:t>
      </w:r>
      <w:r w:rsidR="00C04D4B">
        <w:t xml:space="preserve"> Lincoln utvivlsomt som demokratiets, friheden og retfærdighedens fremmer. </w:t>
      </w:r>
    </w:p>
    <w:p w14:paraId="6DEAF2AD" w14:textId="08BD1725" w:rsidR="00FE0AEE" w:rsidRDefault="00C04D4B" w:rsidP="0006307F">
      <w:pPr>
        <w:spacing w:line="360" w:lineRule="auto"/>
        <w:ind w:firstLine="1304"/>
      </w:pPr>
      <w:r>
        <w:t>Retorikken er overvældende positiv, og k</w:t>
      </w:r>
      <w:r w:rsidR="004B3B77">
        <w:t>ildekriti</w:t>
      </w:r>
      <w:r w:rsidR="003F6B44">
        <w:t>sk set nyder kildens afsender, D</w:t>
      </w:r>
      <w:r w:rsidR="004B3B77">
        <w:t xml:space="preserve">emokraten Mario </w:t>
      </w:r>
      <w:proofErr w:type="spellStart"/>
      <w:r w:rsidR="004B3B77">
        <w:t>Cuomo</w:t>
      </w:r>
      <w:proofErr w:type="spellEnd"/>
      <w:r w:rsidR="00204C3B">
        <w:t>,</w:t>
      </w:r>
      <w:r w:rsidR="004B3B77">
        <w:t xml:space="preserve"> godt af glorificeringen af Lincoln og hans tilgang til demokratiet. På</w:t>
      </w:r>
      <w:r w:rsidR="00372080">
        <w:t xml:space="preserve"> trods af Lincolns plads i det R</w:t>
      </w:r>
      <w:r w:rsidR="004B3B77">
        <w:t xml:space="preserve">epublikanske parti repræsenterer præsidenten </w:t>
      </w:r>
      <w:r w:rsidR="0086123B">
        <w:t>og hans emancipation</w:t>
      </w:r>
      <w:r w:rsidR="00D7751C">
        <w:t>serklæring</w:t>
      </w:r>
      <w:r w:rsidR="0086123B">
        <w:t xml:space="preserve"> </w:t>
      </w:r>
      <w:r w:rsidR="00372080">
        <w:t>mange af de værdier, som det D</w:t>
      </w:r>
      <w:r w:rsidR="004B3B77">
        <w:t xml:space="preserve">emokratiske parti står for i dag- </w:t>
      </w:r>
      <w:r w:rsidR="00204C3B">
        <w:t xml:space="preserve">en </w:t>
      </w:r>
      <w:r w:rsidR="00D7751C">
        <w:t>mere</w:t>
      </w:r>
      <w:r w:rsidR="00067E22">
        <w:t xml:space="preserve"> </w:t>
      </w:r>
      <w:r w:rsidR="00204C3B">
        <w:t xml:space="preserve">humanistisk fokus på alle befolkningsgrupper og deres </w:t>
      </w:r>
      <w:r w:rsidR="00D7751C">
        <w:t>rettigheder</w:t>
      </w:r>
      <w:r w:rsidR="004B3B77">
        <w:t xml:space="preserve">. Ved at fremhæve Lincoln som humanist </w:t>
      </w:r>
      <w:r w:rsidR="0086123B">
        <w:t>sammenligne</w:t>
      </w:r>
      <w:r w:rsidR="00FE0AEE">
        <w:t xml:space="preserve">r </w:t>
      </w:r>
      <w:proofErr w:type="spellStart"/>
      <w:r w:rsidR="00FE0AEE">
        <w:t>Cuomo</w:t>
      </w:r>
      <w:proofErr w:type="spellEnd"/>
      <w:r w:rsidR="0086123B">
        <w:t xml:space="preserve"> </w:t>
      </w:r>
      <w:r w:rsidR="00372080">
        <w:t>D</w:t>
      </w:r>
      <w:r w:rsidR="00FE0AEE">
        <w:t xml:space="preserve">emokraternes bløde politiske værdier med en </w:t>
      </w:r>
      <w:r w:rsidR="00204C3B">
        <w:t>storslået historisk personlighed</w:t>
      </w:r>
      <w:r w:rsidR="0086123B">
        <w:t>s</w:t>
      </w:r>
      <w:r w:rsidR="00204C3B" w:rsidRPr="00887899">
        <w:rPr>
          <w:color w:val="000000" w:themeColor="text1"/>
        </w:rPr>
        <w:t>- hvormed partiet fremstår positivt over for kildens formelle modtagere, læserne af essayet, foruden de intenderede modtagere, hele den amerikanske befolkning.</w:t>
      </w:r>
      <w:r w:rsidR="00AB11F0" w:rsidRPr="00887899">
        <w:rPr>
          <w:color w:val="000000" w:themeColor="text1"/>
        </w:rPr>
        <w:t xml:space="preserve"> </w:t>
      </w:r>
      <w:r w:rsidR="00E21807">
        <w:t>Essayet kan</w:t>
      </w:r>
      <w:r w:rsidR="00204C3B">
        <w:t xml:space="preserve"> </w:t>
      </w:r>
      <w:r w:rsidR="00372080">
        <w:t xml:space="preserve">dermed </w:t>
      </w:r>
      <w:r w:rsidR="00204C3B">
        <w:t>væ</w:t>
      </w:r>
      <w:r w:rsidR="0086123B">
        <w:t xml:space="preserve">re </w:t>
      </w:r>
      <w:r w:rsidR="00E21807">
        <w:t xml:space="preserve">delvist </w:t>
      </w:r>
      <w:r w:rsidR="0086123B">
        <w:t>skrev</w:t>
      </w:r>
      <w:r w:rsidR="00372080">
        <w:t>et med det formål at gavne det D</w:t>
      </w:r>
      <w:r w:rsidR="0086123B">
        <w:t>em</w:t>
      </w:r>
      <w:r w:rsidR="003F6B44">
        <w:t>okratiske partis ansigt udadtil</w:t>
      </w:r>
      <w:r w:rsidR="0086123B">
        <w:t xml:space="preserve"> </w:t>
      </w:r>
      <w:r w:rsidR="00204C3B">
        <w:t>gennem en hengivenhed til og glorificering af en vellidt amerikansk personlighed og</w:t>
      </w:r>
      <w:r w:rsidR="0086123B">
        <w:t xml:space="preserve"> hans politik. Glorificering af slavernes frisættelse er yderligere</w:t>
      </w:r>
      <w:r w:rsidR="001E2D42">
        <w:t xml:space="preserve"> aktuel i forbindelse med e</w:t>
      </w:r>
      <w:r w:rsidR="00B43640">
        <w:t>ssayets udgivelse i 2009, hvor D</w:t>
      </w:r>
      <w:r w:rsidR="001E2D42">
        <w:t>emokraternes Barack Obama som den første afroamerikan</w:t>
      </w:r>
      <w:r w:rsidR="00B43640">
        <w:t>er var blevet præsident og for D</w:t>
      </w:r>
      <w:r w:rsidR="001E2D42">
        <w:t xml:space="preserve">emokraterne symboliserede nationens fremgang fra undertrykkende styre til det sande demokrati. </w:t>
      </w:r>
    </w:p>
    <w:p w14:paraId="0FA89DCF" w14:textId="3601303A" w:rsidR="004A1399" w:rsidRDefault="006B0BB1" w:rsidP="00C04D4B">
      <w:pPr>
        <w:spacing w:line="360" w:lineRule="auto"/>
        <w:ind w:firstLine="1304"/>
      </w:pPr>
      <w:r>
        <w:t>Ved en komparativ analyse mellem analyseresultaterne af s</w:t>
      </w:r>
      <w:r w:rsidR="003F6B44">
        <w:t xml:space="preserve">amtidens kilder og </w:t>
      </w:r>
      <w:proofErr w:type="spellStart"/>
      <w:r w:rsidR="003F6B44">
        <w:t>Cuomos</w:t>
      </w:r>
      <w:proofErr w:type="spellEnd"/>
      <w:r w:rsidR="003F6B44">
        <w:t xml:space="preserve"> essay</w:t>
      </w:r>
      <w:r>
        <w:t xml:space="preserve"> springer især vægtningen af Lincolns mange facetter i øjnene. Hvor analysen af Lincolns tiltrædelsestale </w:t>
      </w:r>
      <w:r w:rsidR="004E4C80">
        <w:t xml:space="preserve">og emancipationserklæring fremviste Lincoln som en nøje beregnende strategiker med en moderat eller liberal tilgang til slaveriet alt efter dets betydning for hans militære politik, vægter den moderne fremstilling ham derimod først og fremmest som frihedselskende humanist. Derudover benyttes igen den moderne tolkning af frihedsbegrebet, hvor Lincolns tilgang til </w:t>
      </w:r>
      <w:r w:rsidR="00963842">
        <w:t>slavespørgsmålet</w:t>
      </w:r>
      <w:r w:rsidR="004E4C80">
        <w:t xml:space="preserve"> fremstilles som hans kamp for befolkningens lige muligheder, ikke hans </w:t>
      </w:r>
      <w:r w:rsidR="00963842">
        <w:t xml:space="preserve">tidlige </w:t>
      </w:r>
      <w:r w:rsidR="004E4C80">
        <w:t xml:space="preserve">fokus på ejendomsretten </w:t>
      </w:r>
      <w:r w:rsidR="00963842">
        <w:t>og</w:t>
      </w:r>
      <w:r w:rsidR="003F6B44">
        <w:t xml:space="preserve"> sydstaternes frihed</w:t>
      </w:r>
      <w:r w:rsidR="00963842">
        <w:t xml:space="preserve"> som det fremstår i hans tiltrædelsestale. Dette belyser </w:t>
      </w:r>
      <w:r w:rsidR="002C4A1E">
        <w:t xml:space="preserve">på ny </w:t>
      </w:r>
      <w:r w:rsidR="00963842">
        <w:t xml:space="preserve">begrebshistorien bag ordet ”frihed” samt forskellen mellem datidens og nutidens forestillinger om dette ord. </w:t>
      </w:r>
    </w:p>
    <w:p w14:paraId="64B8840A" w14:textId="2D0259D8" w:rsidR="000D24DA" w:rsidRPr="000D24DA" w:rsidRDefault="004A1399" w:rsidP="00B4457A">
      <w:pPr>
        <w:spacing w:line="360" w:lineRule="auto"/>
        <w:ind w:firstLine="1304"/>
      </w:pPr>
      <w:proofErr w:type="spellStart"/>
      <w:r>
        <w:t>Cuomos</w:t>
      </w:r>
      <w:proofErr w:type="spellEnd"/>
      <w:r>
        <w:t xml:space="preserve"> fremstilling af Lincoln er altså, lige som </w:t>
      </w:r>
      <w:proofErr w:type="spellStart"/>
      <w:r>
        <w:t>Sandburg</w:t>
      </w:r>
      <w:proofErr w:type="spellEnd"/>
      <w:r>
        <w:t>, præget af en specifik moderne forståelse af frihedsbegrebet, samt storladen</w:t>
      </w:r>
      <w:r w:rsidR="00372080">
        <w:t>t sprogbrug fyldt med patosladede</w:t>
      </w:r>
      <w:r>
        <w:t xml:space="preserve"> metaforer og fokus på Lincoln som humanist over strategiker, hjerte over hjerne.</w:t>
      </w:r>
      <w:r w:rsidR="00963842">
        <w:t xml:space="preserve"> </w:t>
      </w:r>
      <w:r>
        <w:t xml:space="preserve">Forfatteren vægter præsidentens politiske resultater frem for den bagvedliggende proces og sætter ham direkte lig med demokratiet, friheden og retfærdighedens udvikling i USA. </w:t>
      </w:r>
    </w:p>
    <w:p w14:paraId="4CBEC714" w14:textId="5726565B" w:rsidR="00CE1665" w:rsidRDefault="00436104" w:rsidP="00B4457A">
      <w:pPr>
        <w:pStyle w:val="Overskrift3"/>
      </w:pPr>
      <w:bookmarkStart w:id="16" w:name="_Toc249067519"/>
      <w:r>
        <w:t xml:space="preserve">3.3. </w:t>
      </w:r>
      <w:r w:rsidR="00CE1665">
        <w:t>Delkonklusion</w:t>
      </w:r>
      <w:bookmarkEnd w:id="16"/>
    </w:p>
    <w:p w14:paraId="4DE82D05" w14:textId="02C1F643" w:rsidR="00CE1665" w:rsidRPr="000D24DA" w:rsidRDefault="00B36D39" w:rsidP="004C441F">
      <w:pPr>
        <w:spacing w:line="360" w:lineRule="auto"/>
      </w:pPr>
      <w:r w:rsidRPr="00B36D39">
        <w:t xml:space="preserve">Historikerne </w:t>
      </w:r>
      <w:proofErr w:type="spellStart"/>
      <w:r w:rsidRPr="00B36D39">
        <w:t>San</w:t>
      </w:r>
      <w:r>
        <w:t>d</w:t>
      </w:r>
      <w:r w:rsidRPr="00B36D39">
        <w:t>burg</w:t>
      </w:r>
      <w:proofErr w:type="spellEnd"/>
      <w:r w:rsidRPr="00B36D39">
        <w:t xml:space="preserve"> og </w:t>
      </w:r>
      <w:proofErr w:type="spellStart"/>
      <w:r w:rsidRPr="00B36D39">
        <w:t>Cuomos</w:t>
      </w:r>
      <w:proofErr w:type="spellEnd"/>
      <w:r w:rsidRPr="00B36D39">
        <w:t xml:space="preserve"> fremstilling af Lincolns rolle i borgerkrigen er altså præget af en</w:t>
      </w:r>
      <w:r w:rsidR="000D24DA">
        <w:t xml:space="preserve"> storladen og</w:t>
      </w:r>
      <w:r w:rsidRPr="00B36D39">
        <w:t xml:space="preserve"> </w:t>
      </w:r>
      <w:r w:rsidR="000D24DA">
        <w:t xml:space="preserve">positiv portrættering af Lincoln som friheden og retfærdighedens forkæmper, med en gennemgående fokus på Lincoln som humanist og brug af </w:t>
      </w:r>
      <w:r w:rsidR="00067E22">
        <w:t>følelses</w:t>
      </w:r>
      <w:r w:rsidR="000D24DA">
        <w:t>ladede beskrivelser og religiøse metaforer. Præsidentens</w:t>
      </w:r>
      <w:r w:rsidR="003C65C9">
        <w:t xml:space="preserve"> politiske resultater og sympatiske personlighedstræk </w:t>
      </w:r>
      <w:r w:rsidR="000D24DA">
        <w:t xml:space="preserve">fremhæves, mens hans måske mere beregnende bagvedliggende motiver udelades. Det moderne frihedsbegreb er desuden i fokus, og Lincoln fremstilles som den næsten guddommelige fader til netop denne </w:t>
      </w:r>
      <w:r w:rsidR="003C65C9">
        <w:t>fortolkning af</w:t>
      </w:r>
      <w:r w:rsidR="000D24DA">
        <w:t xml:space="preserve"> frihed og fremmer af det fuldendte demokrati.</w:t>
      </w:r>
    </w:p>
    <w:p w14:paraId="3B21B869" w14:textId="26F5A911" w:rsidR="004C441F" w:rsidRDefault="00CD5CC3" w:rsidP="004C441F">
      <w:pPr>
        <w:pStyle w:val="Overskrift2"/>
        <w:spacing w:line="360" w:lineRule="auto"/>
      </w:pPr>
      <w:bookmarkStart w:id="17" w:name="_Toc249067520"/>
      <w:r>
        <w:t xml:space="preserve">4. </w:t>
      </w:r>
      <w:r w:rsidR="00CE1665">
        <w:t>Hvorfor denne fremstilling?</w:t>
      </w:r>
      <w:bookmarkEnd w:id="17"/>
    </w:p>
    <w:p w14:paraId="52D88317" w14:textId="5A908824" w:rsidR="004C441F" w:rsidRDefault="004C441F" w:rsidP="004C441F">
      <w:pPr>
        <w:spacing w:line="360" w:lineRule="auto"/>
      </w:pPr>
      <w:r>
        <w:t xml:space="preserve">En næsten mytisk fremstilling af Lincoln som retfærdig </w:t>
      </w:r>
      <w:proofErr w:type="spellStart"/>
      <w:r>
        <w:t>frigører</w:t>
      </w:r>
      <w:proofErr w:type="spellEnd"/>
      <w:r>
        <w:t xml:space="preserve"> frem for beregnende strategiker er ikke blot karakteristisk for de moderne amerikanske forfattere, som tidligere analyseredes, men kan observeres selv i denne </w:t>
      </w:r>
      <w:proofErr w:type="spellStart"/>
      <w:r>
        <w:t>SRP’s</w:t>
      </w:r>
      <w:proofErr w:type="spellEnd"/>
      <w:r>
        <w:t xml:space="preserve"> benyttede danske sekundærlitteratur. Erling </w:t>
      </w:r>
      <w:proofErr w:type="spellStart"/>
      <w:r>
        <w:t>Bjøls</w:t>
      </w:r>
      <w:proofErr w:type="spellEnd"/>
      <w:r>
        <w:t xml:space="preserve"> ”En nations fødsel” beskriver i nøje detaljer Lincoln med ord som ”usædvanlig viljestyrke”, ”sej udholdenhed”, ”træfsikker humor” og ”usædvanlig hæderlighed”</w:t>
      </w:r>
      <w:r>
        <w:rPr>
          <w:rStyle w:val="Fodnotehenvisning"/>
        </w:rPr>
        <w:footnoteReference w:id="65"/>
      </w:r>
      <w:r>
        <w:t xml:space="preserve">- og denne internationale positivitet grunder uden tvivl i den amerikanske fremstilling af præsidenten og dennes indflydelse på global litteratur.  Men hvorfor denne fremstilling? </w:t>
      </w:r>
      <w:r w:rsidR="00A840C6">
        <w:t xml:space="preserve">I følgende afsnit vil jeg, med udgangspunkt i den kollektive erindring, den amerikanske </w:t>
      </w:r>
      <w:proofErr w:type="spellStart"/>
      <w:r w:rsidR="00A840C6">
        <w:t>exeptionalisme</w:t>
      </w:r>
      <w:proofErr w:type="spellEnd"/>
      <w:r w:rsidR="00A840C6">
        <w:t xml:space="preserve"> og civilreligion, diskuterer</w:t>
      </w:r>
      <w:r w:rsidR="00462E59">
        <w:t>,</w:t>
      </w:r>
      <w:r w:rsidR="00A840C6">
        <w:t xml:space="preserve"> hvor</w:t>
      </w:r>
      <w:r w:rsidR="002C4A1E">
        <w:t>for historikermiljøet fremstill</w:t>
      </w:r>
      <w:r w:rsidR="00A840C6">
        <w:t xml:space="preserve">er Lincolns rolle i borgerkrigen som de ovenstående analyseresultater indikerer. </w:t>
      </w:r>
      <w:r w:rsidR="00E21807">
        <w:t>Da de forskellige fortolkninger af fremstillingen ikke udelukker hinanden, men nærmere indgår i et vekselvirkende samspil, vil teksten ikke fremstå som en klassisk diskussion, men derimod en fortolkning og teoretisering over analyseafsnittet.</w:t>
      </w:r>
    </w:p>
    <w:p w14:paraId="28758A69" w14:textId="50216327" w:rsidR="004C441F" w:rsidRPr="004C441F" w:rsidRDefault="00884E1A" w:rsidP="00B4457A">
      <w:pPr>
        <w:pStyle w:val="Overskrift3"/>
      </w:pPr>
      <w:bookmarkStart w:id="18" w:name="_Toc249067521"/>
      <w:r>
        <w:t xml:space="preserve">4.1. </w:t>
      </w:r>
      <w:r w:rsidR="00F86E65">
        <w:t xml:space="preserve">Lincolns minde som </w:t>
      </w:r>
      <w:r w:rsidR="00626AD8">
        <w:t>nationssamler</w:t>
      </w:r>
      <w:bookmarkEnd w:id="18"/>
    </w:p>
    <w:p w14:paraId="6724405A" w14:textId="2A20C459" w:rsidR="00AF5ACF" w:rsidRDefault="004C441F" w:rsidP="00AF5ACF">
      <w:pPr>
        <w:spacing w:line="360" w:lineRule="auto"/>
      </w:pPr>
      <w:r>
        <w:t xml:space="preserve"> En af de influerende faktorer på historikermiljøet</w:t>
      </w:r>
      <w:r w:rsidR="002C4A1E">
        <w:t>s fremstilling</w:t>
      </w:r>
      <w:r>
        <w:t xml:space="preserve"> kunne være dannelsen af en fælles kollektiv erindring i forbindelse med amerikanernes </w:t>
      </w:r>
      <w:r w:rsidR="00D65FDB">
        <w:t>opbyggelse</w:t>
      </w:r>
      <w:r>
        <w:t xml:space="preserve"> af en national identitet. Fællesskaber, især nationalstater, har brug for en fælles </w:t>
      </w:r>
      <w:r w:rsidR="007426E7">
        <w:t>tolkning af historiske personer og begivenheder</w:t>
      </w:r>
      <w:r>
        <w:t xml:space="preserve">, </w:t>
      </w:r>
      <w:r w:rsidR="007426E7">
        <w:t>en</w:t>
      </w:r>
      <w:r>
        <w:t xml:space="preserve"> kollektiv erindring, i forbindelse med </w:t>
      </w:r>
      <w:r w:rsidR="007426E7">
        <w:t>sammenknytningen af fællesskabet og dannelsen af et tilhørsforhold</w:t>
      </w:r>
      <w:r w:rsidR="00D65FDB">
        <w:t xml:space="preserve"> for befolkningen</w:t>
      </w:r>
      <w:r w:rsidR="007426E7">
        <w:rPr>
          <w:rStyle w:val="Fodnotehenvisning"/>
        </w:rPr>
        <w:footnoteReference w:id="66"/>
      </w:r>
      <w:r w:rsidR="007426E7">
        <w:t>.</w:t>
      </w:r>
      <w:r w:rsidR="00832C0E">
        <w:t xml:space="preserve"> </w:t>
      </w:r>
      <w:r w:rsidR="00EB0E11">
        <w:t>Enkelte fortidige figurer stemmer godt overens med d</w:t>
      </w:r>
      <w:r w:rsidR="00832C0E">
        <w:t xml:space="preserve">en amerikanske nationale identitet og dets </w:t>
      </w:r>
      <w:r w:rsidR="00EB0E11">
        <w:t>kerneværdier angående arbejdsomhed, frihed og social mobilitet –og fremhæves og glorificeres dermed mere eller mindre ubevidst i forsøget på at styrke den nationale ”vi”-følelse. Denne glorificering af for</w:t>
      </w:r>
      <w:r w:rsidR="00372080">
        <w:t>tidens nøglepersoner kan foregå</w:t>
      </w:r>
      <w:r w:rsidR="00EB0E11">
        <w:t xml:space="preserve"> gennem alt fra his</w:t>
      </w:r>
      <w:r w:rsidR="00AF5ACF">
        <w:t xml:space="preserve">torieundervisningen til socialiseringens mundtlige overlevering og </w:t>
      </w:r>
      <w:r w:rsidR="007319E5">
        <w:t>påvirker ubevidst befolkningens opfattelse</w:t>
      </w:r>
      <w:r w:rsidR="00C3161C">
        <w:t xml:space="preserve"> af</w:t>
      </w:r>
      <w:r w:rsidR="00AF5ACF">
        <w:t>, gennem en gloværdig fortid, at besidde nogle fælles og ønskværdige værdier</w:t>
      </w:r>
      <w:r w:rsidR="00AF5ACF">
        <w:rPr>
          <w:rStyle w:val="Fodnotehenvisning"/>
        </w:rPr>
        <w:footnoteReference w:id="67"/>
      </w:r>
      <w:r w:rsidR="00AF5ACF">
        <w:t xml:space="preserve">. </w:t>
      </w:r>
    </w:p>
    <w:p w14:paraId="74C5B301" w14:textId="13BF0BA5" w:rsidR="00AF5ACF" w:rsidRDefault="00AF5ACF" w:rsidP="00C3161C">
      <w:pPr>
        <w:spacing w:line="360" w:lineRule="auto"/>
        <w:ind w:firstLine="1304"/>
      </w:pPr>
      <w:r>
        <w:t xml:space="preserve">Med formålet at samle nationen </w:t>
      </w:r>
      <w:r w:rsidR="00626AD8">
        <w:t>om en historisk person</w:t>
      </w:r>
      <w:r>
        <w:t xml:space="preserve"> er glorificeringen af Abraham Lincoln oplagt, da</w:t>
      </w:r>
      <w:r w:rsidR="00D65FDB">
        <w:t xml:space="preserve"> præsidenten repræsenterer begge sider af amerikanernes politiske spek</w:t>
      </w:r>
      <w:r w:rsidR="00462E59">
        <w:t>trum</w:t>
      </w:r>
      <w:r w:rsidR="00D65FDB">
        <w:t xml:space="preserve"> og desuden symboliserer </w:t>
      </w:r>
      <w:r w:rsidR="00462E59">
        <w:t>”</w:t>
      </w:r>
      <w:r w:rsidR="00D65FDB">
        <w:t>den amerikanske drøm</w:t>
      </w:r>
      <w:r w:rsidR="00462E59">
        <w:t>”</w:t>
      </w:r>
      <w:r w:rsidR="00D65FDB">
        <w:t>- grundlaget for den nationale selvforst</w:t>
      </w:r>
      <w:r w:rsidR="00372080">
        <w:t>åelse. Lincoln var formelt set R</w:t>
      </w:r>
      <w:r w:rsidR="00D65FDB">
        <w:t>epublik</w:t>
      </w:r>
      <w:r w:rsidR="00F70EE5">
        <w:t xml:space="preserve">aner, hvormed denne politiske </w:t>
      </w:r>
      <w:r w:rsidR="00D65FDB">
        <w:t>del af amerikanerne kan bryste sig med at have den</w:t>
      </w:r>
      <w:r w:rsidR="00626AD8">
        <w:t>ne</w:t>
      </w:r>
      <w:r w:rsidR="00D65FDB">
        <w:t xml:space="preserve"> store personlighed blandt deres rækker- men </w:t>
      </w:r>
      <w:r w:rsidR="00372080">
        <w:t>samtidig førte præsidenten med E</w:t>
      </w:r>
      <w:r w:rsidR="00D65FDB">
        <w:t>mancipationserklæringen en min</w:t>
      </w:r>
      <w:r w:rsidR="00372080">
        <w:t>oritetsorienteret politik, som D</w:t>
      </w:r>
      <w:r w:rsidR="00D65FDB">
        <w:t>emokraterne i dag</w:t>
      </w:r>
      <w:r w:rsidR="007319E5">
        <w:t xml:space="preserve"> viderefører og hvormed det kan påstås, at præsi</w:t>
      </w:r>
      <w:r w:rsidR="00372080">
        <w:t>denten politisk var en moderne D</w:t>
      </w:r>
      <w:r w:rsidR="007319E5">
        <w:t xml:space="preserve">emokrat. Lincoln bliver dermed et politisk ”frikort”, der kan trækkes uden modsigelser eller oppositionens kritik, </w:t>
      </w:r>
      <w:r w:rsidR="00C3161C">
        <w:t>og som kan forene befolkningen på tværs af et ellers dybt politisk skel.  Derudover symboliserer præsidenten, med sin fattige og landlige opvækst i en bjælkehytte og efterfølgende succes</w:t>
      </w:r>
      <w:r w:rsidR="00C3161C">
        <w:rPr>
          <w:rStyle w:val="Fodnotehenvisning"/>
        </w:rPr>
        <w:footnoteReference w:id="68"/>
      </w:r>
      <w:r w:rsidR="00C3161C">
        <w:t>, den succesmyte</w:t>
      </w:r>
      <w:r w:rsidR="00462E59">
        <w:t>,</w:t>
      </w:r>
      <w:r w:rsidR="00C3161C">
        <w:t xml:space="preserve"> som ligger til grund for</w:t>
      </w:r>
      <w:r w:rsidR="00462E59">
        <w:t xml:space="preserve"> den amerikanske selvforståelse: A</w:t>
      </w:r>
      <w:r w:rsidR="00C3161C">
        <w:t xml:space="preserve">t alle individer, på trods af social baggrund, med hårdt arbejde og ambition kan ende som USA’s præsident. Med denne opvækst </w:t>
      </w:r>
      <w:r w:rsidR="007D0DD6">
        <w:t xml:space="preserve">og formåen </w:t>
      </w:r>
      <w:r w:rsidR="00C3161C">
        <w:t>bliver Lincoln personificeringen af ”den amerikanske drøm”</w:t>
      </w:r>
      <w:r w:rsidR="007D0DD6">
        <w:t xml:space="preserve"> om social mobilitet og </w:t>
      </w:r>
      <w:r w:rsidR="00626AD8">
        <w:t xml:space="preserve">dermed </w:t>
      </w:r>
      <w:r w:rsidR="007D0DD6">
        <w:t xml:space="preserve">en indgroet del af den amerikanske identitet. </w:t>
      </w:r>
    </w:p>
    <w:p w14:paraId="671E72D2" w14:textId="2D011068" w:rsidR="00A840C6" w:rsidRDefault="007D0DD6" w:rsidP="00B4457A">
      <w:pPr>
        <w:spacing w:line="360" w:lineRule="auto"/>
        <w:ind w:firstLine="1304"/>
      </w:pPr>
      <w:r>
        <w:t xml:space="preserve">Lincolns fortid, politiske placering og resultater fremhæves altså ubevidst, da disse passer ind i den </w:t>
      </w:r>
      <w:r w:rsidR="00A41EC9">
        <w:t xml:space="preserve">brede </w:t>
      </w:r>
      <w:r>
        <w:t xml:space="preserve">amerikanske selvforståelse om arbejdsomhed og lige muligheder for alle individer. </w:t>
      </w:r>
      <w:r w:rsidR="00B65D1C">
        <w:t>Der fokuseres stort set udelukkende på p</w:t>
      </w:r>
      <w:r w:rsidR="00A41EC9">
        <w:t>ræsidentens resultater,</w:t>
      </w:r>
      <w:r w:rsidR="00462E59">
        <w:t xml:space="preserve"> emancipationen og Nordens sejr</w:t>
      </w:r>
      <w:r w:rsidR="00A41EC9">
        <w:t xml:space="preserve"> </w:t>
      </w:r>
      <w:r w:rsidR="00B65D1C">
        <w:t xml:space="preserve">og deres konsekvenser for humanismens og frihedens udbredelse, frem for præsidentens mere nuancerede motiver og strategier bag disse politiske beslutninger- da disse ikke i samme grad passer ind i det portræt, samfundet har malet af Lincoln og dermed dem selv.  Fx kommenterer intet af denne opgaves litteratur, hverken primær eller sekundær, på Lincolns </w:t>
      </w:r>
      <w:r w:rsidR="00391180">
        <w:t>strategi om, efter den gradvise afskaffelse af slaveriet, at sende alle afroamerikanere tilbage til Afrika. Bag denne idé ligger der ne</w:t>
      </w:r>
      <w:r w:rsidR="00462E59">
        <w:t>mlig en hvis mentalitet som</w:t>
      </w:r>
      <w:r w:rsidR="00391180">
        <w:t xml:space="preserve"> ikke hører til blandt den amerikanske selvforståelse om diversitet og accept, og som derfor udelades i dannelsen af den kollektive erindring omkring præsidenten. På samme måde nedtones Lincolns politiske og militære begrundelser bag emancipationen, mens hans humanistiske aspekt fremhæves i en sådan grad, at præsidenten hovedsagligt fremstår som forkæmper for netop de principper, amerikanerne karakteriserer dem selv med i dag.  </w:t>
      </w:r>
    </w:p>
    <w:p w14:paraId="071FCE0E" w14:textId="6CE48916" w:rsidR="00626AD8" w:rsidRPr="00B4457A" w:rsidRDefault="00884E1A" w:rsidP="00B4457A">
      <w:pPr>
        <w:pStyle w:val="Overskrift3"/>
      </w:pPr>
      <w:bookmarkStart w:id="19" w:name="_Toc249067522"/>
      <w:r>
        <w:t xml:space="preserve">4.2. </w:t>
      </w:r>
      <w:r w:rsidR="00F77299">
        <w:t>USA- hjemland for de guddommelige</w:t>
      </w:r>
      <w:bookmarkEnd w:id="19"/>
    </w:p>
    <w:p w14:paraId="60BF3ABF" w14:textId="1CDF253F" w:rsidR="00DC3B3A" w:rsidRPr="00626AD8" w:rsidRDefault="00626AD8" w:rsidP="00626AD8">
      <w:pPr>
        <w:spacing w:line="360" w:lineRule="auto"/>
      </w:pPr>
      <w:r w:rsidRPr="00626AD8">
        <w:t>En anden influerende faktor på histori</w:t>
      </w:r>
      <w:r>
        <w:t>k</w:t>
      </w:r>
      <w:r w:rsidRPr="00626AD8">
        <w:t xml:space="preserve">ermiljøets fremstilling kan være den amerikanske </w:t>
      </w:r>
      <w:proofErr w:type="spellStart"/>
      <w:r w:rsidR="00884E1A" w:rsidRPr="00626AD8">
        <w:t>ex</w:t>
      </w:r>
      <w:r w:rsidR="00067E22">
        <w:t>c</w:t>
      </w:r>
      <w:r w:rsidR="00884E1A" w:rsidRPr="00626AD8">
        <w:t>eptionalisme</w:t>
      </w:r>
      <w:proofErr w:type="spellEnd"/>
      <w:r w:rsidRPr="00626AD8">
        <w:t xml:space="preserve"> forenet </w:t>
      </w:r>
      <w:r>
        <w:t xml:space="preserve">med </w:t>
      </w:r>
      <w:r w:rsidRPr="00626AD8">
        <w:t>civilreligionen.</w:t>
      </w:r>
      <w:r>
        <w:t xml:space="preserve"> Den amerikanske </w:t>
      </w:r>
      <w:proofErr w:type="spellStart"/>
      <w:r>
        <w:t>ex</w:t>
      </w:r>
      <w:r w:rsidR="00067E22">
        <w:t>c</w:t>
      </w:r>
      <w:r>
        <w:t>eptionalisme</w:t>
      </w:r>
      <w:proofErr w:type="spellEnd"/>
      <w:r>
        <w:t xml:space="preserve"> er et hovedsagligt samfundsfagligt begreb, der dækker over idéen om USA som </w:t>
      </w:r>
      <w:r w:rsidR="00F77299">
        <w:t xml:space="preserve">et </w:t>
      </w:r>
      <w:r>
        <w:t>særligt udvalgt og enestående</w:t>
      </w:r>
      <w:r w:rsidR="00F77299">
        <w:t xml:space="preserve"> land</w:t>
      </w:r>
      <w:r w:rsidR="000F4B06">
        <w:t xml:space="preserve"> i forhold til omverdenen</w:t>
      </w:r>
      <w:r>
        <w:t xml:space="preserve"> </w:t>
      </w:r>
      <w:r w:rsidR="00F77299">
        <w:t>og som</w:t>
      </w:r>
      <w:r>
        <w:t xml:space="preserve"> præger nationens </w:t>
      </w:r>
      <w:r w:rsidR="00DC3B3A">
        <w:t>mentalitet og uden</w:t>
      </w:r>
      <w:r>
        <w:t>rigspolitik</w:t>
      </w:r>
      <w:r w:rsidR="00F77299">
        <w:rPr>
          <w:rStyle w:val="Fodnotehenvisning"/>
        </w:rPr>
        <w:footnoteReference w:id="69"/>
      </w:r>
      <w:r w:rsidR="00DC3B3A">
        <w:t xml:space="preserve"> . Dertil kommer idéen om civilreligionen, en verdslig erstatning for religionen</w:t>
      </w:r>
      <w:r w:rsidR="00884E1A">
        <w:t>,</w:t>
      </w:r>
      <w:r w:rsidR="00DC3B3A">
        <w:t xml:space="preserve"> der tidligere opretholdt sammenholdet i et samfund</w:t>
      </w:r>
      <w:r w:rsidR="001E5880">
        <w:t>.</w:t>
      </w:r>
      <w:r w:rsidR="00DC3B3A">
        <w:t xml:space="preserve"> Med senmodernitetens øgede </w:t>
      </w:r>
      <w:proofErr w:type="spellStart"/>
      <w:r w:rsidR="00795950">
        <w:t>aftraditionalisering</w:t>
      </w:r>
      <w:proofErr w:type="spellEnd"/>
      <w:r w:rsidR="00795950">
        <w:t xml:space="preserve"> må nationer</w:t>
      </w:r>
      <w:r w:rsidR="00DC3B3A">
        <w:t xml:space="preserve"> finde et alternativ, der fastholder statens relevans og landets fællesskabsfølelse</w:t>
      </w:r>
      <w:r w:rsidR="001E5880">
        <w:rPr>
          <w:rStyle w:val="Fodnotehenvisning"/>
        </w:rPr>
        <w:footnoteReference w:id="70"/>
      </w:r>
      <w:r w:rsidR="00DC3B3A">
        <w:t xml:space="preserve">-  </w:t>
      </w:r>
      <w:r w:rsidR="001E5880">
        <w:t xml:space="preserve">og dette kan fx ske gennem en guddommeliggørelse af historiske personer og begivenheder. </w:t>
      </w:r>
    </w:p>
    <w:p w14:paraId="4F9291C3" w14:textId="1368169F" w:rsidR="007B6D88" w:rsidRDefault="001E5880" w:rsidP="001E5880">
      <w:pPr>
        <w:spacing w:line="360" w:lineRule="auto"/>
        <w:ind w:firstLine="1304"/>
      </w:pPr>
      <w:r>
        <w:t xml:space="preserve">Den </w:t>
      </w:r>
      <w:proofErr w:type="spellStart"/>
      <w:r>
        <w:t>exceptionalistiske</w:t>
      </w:r>
      <w:proofErr w:type="spellEnd"/>
      <w:r>
        <w:t xml:space="preserve"> tankegang</w:t>
      </w:r>
      <w:r w:rsidR="00DC3B3A">
        <w:t xml:space="preserve"> influerer uden tvivl ikke</w:t>
      </w:r>
      <w:r w:rsidR="00462E59">
        <w:t xml:space="preserve"> blot nationens politikere, men</w:t>
      </w:r>
      <w:r w:rsidR="00DC3B3A">
        <w:t xml:space="preserve"> hele befolkningens mentalitet. Med koloniseringen kom idéen om USA som ”mulighedernes land”- en nation fri for forfølgelse og med fuldendt folkestyre og frihed</w:t>
      </w:r>
      <w:r w:rsidR="00DC3B3A">
        <w:rPr>
          <w:rStyle w:val="Fodnotehenvisning"/>
        </w:rPr>
        <w:footnoteReference w:id="71"/>
      </w:r>
      <w:r w:rsidR="00DC3B3A">
        <w:t xml:space="preserve">, og denne idé om USA som enestående, næsten guddommeligt udvalgt til at være de undertryktes befrier, har uden tvivl influeret befolkningens selvbevidsthed og identitetsdannelse helt frem til </w:t>
      </w:r>
      <w:r w:rsidR="00372080">
        <w:t>i dag. USA’s ”</w:t>
      </w:r>
      <w:proofErr w:type="spellStart"/>
      <w:r w:rsidR="00372080">
        <w:t>P</w:t>
      </w:r>
      <w:r>
        <w:t>ledg</w:t>
      </w:r>
      <w:r w:rsidR="00372080">
        <w:t>e</w:t>
      </w:r>
      <w:proofErr w:type="spellEnd"/>
      <w:r w:rsidR="00372080">
        <w:t xml:space="preserve"> of A</w:t>
      </w:r>
      <w:r w:rsidR="00884E1A">
        <w:t>llegiance” understreger</w:t>
      </w:r>
      <w:r>
        <w:t xml:space="preserve"> da også nationens f</w:t>
      </w:r>
      <w:r w:rsidR="00884E1A">
        <w:t xml:space="preserve">ølelse af at være religiøst tilgodeset med beskrivelsen: </w:t>
      </w:r>
      <w:r w:rsidR="00884E1A" w:rsidRPr="000F4B06">
        <w:t xml:space="preserve">”One Nation under God, </w:t>
      </w:r>
      <w:proofErr w:type="spellStart"/>
      <w:r w:rsidR="00884E1A" w:rsidRPr="000F4B06">
        <w:t>indivisible</w:t>
      </w:r>
      <w:proofErr w:type="spellEnd"/>
      <w:r w:rsidR="00884E1A" w:rsidRPr="000F4B06">
        <w:t xml:space="preserve">, with </w:t>
      </w:r>
      <w:proofErr w:type="spellStart"/>
      <w:r w:rsidR="00884E1A" w:rsidRPr="000F4B06">
        <w:t>liberty</w:t>
      </w:r>
      <w:proofErr w:type="spellEnd"/>
      <w:r w:rsidR="00884E1A" w:rsidRPr="000F4B06">
        <w:t xml:space="preserve"> and </w:t>
      </w:r>
      <w:proofErr w:type="spellStart"/>
      <w:r w:rsidR="00884E1A" w:rsidRPr="000F4B06">
        <w:t>justice</w:t>
      </w:r>
      <w:proofErr w:type="spellEnd"/>
      <w:r w:rsidR="00884E1A" w:rsidRPr="000F4B06">
        <w:t xml:space="preserve"> for all.”</w:t>
      </w:r>
      <w:r w:rsidR="00884E1A">
        <w:rPr>
          <w:rStyle w:val="Fodnotehenvisning"/>
        </w:rPr>
        <w:footnoteReference w:id="72"/>
      </w:r>
      <w:r w:rsidR="00884E1A">
        <w:t xml:space="preserve"> Følelsen af </w:t>
      </w:r>
      <w:proofErr w:type="spellStart"/>
      <w:r w:rsidR="00884E1A">
        <w:t>ex</w:t>
      </w:r>
      <w:r w:rsidR="005E5650">
        <w:t>c</w:t>
      </w:r>
      <w:r w:rsidR="00884E1A">
        <w:t>eptionalisme</w:t>
      </w:r>
      <w:proofErr w:type="spellEnd"/>
      <w:r w:rsidR="00884E1A">
        <w:t xml:space="preserve"> muliggør en glorificering af historiske personer, så disse lever op til </w:t>
      </w:r>
      <w:r w:rsidR="008F2259">
        <w:t>nationens mentalitet som noget særligt. De må, ligesom landet selv, indbefatte et sæt særlige, næsten guddommelige værdier, som kan understøtte og fremme den nationale identitet og dens karakteristiske fokus på frihed, demokrati og social mobilitet. Lincoln besidder, som tidl</w:t>
      </w:r>
      <w:r w:rsidR="00462E59">
        <w:t>igere nævnt, disse kerneværdier</w:t>
      </w:r>
      <w:r w:rsidR="008F2259">
        <w:t xml:space="preserve"> og med glorificeringen af disse træk tilpasses præsidenten den enestående status, som USA med sin </w:t>
      </w:r>
      <w:proofErr w:type="spellStart"/>
      <w:r w:rsidR="008F2259">
        <w:t>exceptionalistiske</w:t>
      </w:r>
      <w:proofErr w:type="spellEnd"/>
      <w:r w:rsidR="008F2259">
        <w:t xml:space="preserve"> mentalitet mener at besidde.</w:t>
      </w:r>
    </w:p>
    <w:p w14:paraId="2AA90C48" w14:textId="53AAF695" w:rsidR="0068157F" w:rsidRDefault="007B6D88" w:rsidP="0068157F">
      <w:pPr>
        <w:spacing w:line="360" w:lineRule="auto"/>
        <w:ind w:firstLine="1304"/>
      </w:pPr>
      <w:r>
        <w:t>Civilreligionen fremmer historikermiljøets positiv</w:t>
      </w:r>
      <w:r w:rsidR="00462E59">
        <w:t>e fremstilling yderligere</w:t>
      </w:r>
      <w:r>
        <w:t xml:space="preserve"> gennem en guddommeliggørelse af nationens store ledere. Med statue</w:t>
      </w:r>
      <w:r w:rsidR="00795950">
        <w:t>n af præsidenten i the Lincoln M</w:t>
      </w:r>
      <w:r>
        <w:t xml:space="preserve">emorial i Washington, de mytelignende historier om lederens viljestyrke, tålmodighed og hæderlighed samt de benyttede metaforer med religiøse konnotationer, som observeret i </w:t>
      </w:r>
      <w:proofErr w:type="spellStart"/>
      <w:r>
        <w:t>Sandburgs</w:t>
      </w:r>
      <w:proofErr w:type="spellEnd"/>
      <w:r>
        <w:t xml:space="preserve"> biografi, guddommeliggøres og mytologiseres Lincoln til en Jesu-skikkelse- </w:t>
      </w:r>
      <w:r w:rsidR="008F2259">
        <w:t xml:space="preserve"> </w:t>
      </w:r>
      <w:r>
        <w:t xml:space="preserve">en tårnhøj leder uden mangler, der ofrer sig for nationens synder. En sådan ophøjelse af historiske personligheder ses ikke overrasende i </w:t>
      </w:r>
      <w:r w:rsidR="00795950">
        <w:t>USA</w:t>
      </w:r>
      <w:r w:rsidR="00462E59">
        <w:t>,</w:t>
      </w:r>
      <w:r>
        <w:t xml:space="preserve"> hvor religiøs mangfoldighed hersker og religionsfriheden er i højsædet</w:t>
      </w:r>
      <w:r w:rsidR="00795950">
        <w:t xml:space="preserve">. Netop i denne unge og på mange måder splittede nation må befolkningen samles om landets historiske symboler, begivenheder og personligheder, for at fastholde fællesskabsfølelsen og sammenhængskraften- og dette medfører nemt en glorificering af landets historie, der styrker vigtigheden i netop denne nationale identitet. </w:t>
      </w:r>
    </w:p>
    <w:p w14:paraId="3248F356" w14:textId="53F89443" w:rsidR="0068157F" w:rsidRDefault="00015CC6" w:rsidP="00BB1994">
      <w:pPr>
        <w:pStyle w:val="Overskrift3"/>
      </w:pPr>
      <w:bookmarkStart w:id="20" w:name="_Toc249067523"/>
      <w:r>
        <w:t xml:space="preserve">4.3. </w:t>
      </w:r>
      <w:r w:rsidR="0068157F">
        <w:t>Delkonklusion</w:t>
      </w:r>
      <w:bookmarkEnd w:id="20"/>
    </w:p>
    <w:p w14:paraId="4B388964" w14:textId="2665EDE4" w:rsidR="00D508CA" w:rsidRPr="00D508CA" w:rsidRDefault="00D508CA" w:rsidP="00BB1994">
      <w:pPr>
        <w:spacing w:line="360" w:lineRule="auto"/>
      </w:pPr>
      <w:r>
        <w:t>Flere</w:t>
      </w:r>
      <w:r w:rsidR="00E11C6A">
        <w:t xml:space="preserve"> faktorer kan altså spille ind på</w:t>
      </w:r>
      <w:r>
        <w:t xml:space="preserve"> det amerikanske historikermiljøs humanistisk</w:t>
      </w:r>
      <w:r w:rsidR="00553007">
        <w:t>e</w:t>
      </w:r>
      <w:r>
        <w:t xml:space="preserve"> fortolkningen af præsident Lincoln. I forbindelse med opbygningen af en national identitet har de amerikanske historikere måske mere eller mindre ubevidst udeladt de aspekter af Lincolns identitet og politik, som ikke stemte overens med </w:t>
      </w:r>
      <w:r w:rsidR="00E11C6A">
        <w:t>de amerikanske kerneværdier</w:t>
      </w:r>
      <w:r>
        <w:t xml:space="preserve">- og samtidig har den amerikanske </w:t>
      </w:r>
      <w:proofErr w:type="spellStart"/>
      <w:r>
        <w:t>exceptionalisme</w:t>
      </w:r>
      <w:proofErr w:type="spellEnd"/>
      <w:r>
        <w:t xml:space="preserve"> præget befolkningens </w:t>
      </w:r>
      <w:r w:rsidR="00E11C6A">
        <w:t>selvforståelse</w:t>
      </w:r>
      <w:r>
        <w:t xml:space="preserve"> og opbyggelse af den kollektive erindring. Civilreligionens indtræden har derudover medført en yderligere guddommeliggørel</w:t>
      </w:r>
      <w:r w:rsidR="00462E59">
        <w:t>se af historiske personligheder</w:t>
      </w:r>
      <w:r>
        <w:t xml:space="preserve"> i forsøget på at </w:t>
      </w:r>
      <w:r w:rsidR="00E11C6A">
        <w:t>samle</w:t>
      </w:r>
      <w:r>
        <w:t xml:space="preserve"> en mangfoldig </w:t>
      </w:r>
      <w:r w:rsidR="00E11C6A">
        <w:t>nation uden en officiel statsreligion</w:t>
      </w:r>
      <w:r>
        <w:t xml:space="preserve"> </w:t>
      </w:r>
      <w:r w:rsidR="00E96277">
        <w:t>gennem</w:t>
      </w:r>
      <w:r w:rsidR="00E11C6A">
        <w:t xml:space="preserve"> glorificering</w:t>
      </w:r>
      <w:r w:rsidR="00E96277">
        <w:t>en</w:t>
      </w:r>
      <w:r w:rsidR="00E11C6A">
        <w:t xml:space="preserve"> af </w:t>
      </w:r>
      <w:r>
        <w:t xml:space="preserve">landets fortid. </w:t>
      </w:r>
    </w:p>
    <w:p w14:paraId="25E8DA79" w14:textId="77777777" w:rsidR="00CE1665" w:rsidRDefault="00CE1665" w:rsidP="008D377F">
      <w:pPr>
        <w:pStyle w:val="Overskrift2"/>
        <w:spacing w:line="360" w:lineRule="auto"/>
      </w:pPr>
      <w:bookmarkStart w:id="21" w:name="_Toc249067524"/>
      <w:r>
        <w:t>Konklusion</w:t>
      </w:r>
      <w:bookmarkEnd w:id="21"/>
    </w:p>
    <w:p w14:paraId="6AC89139" w14:textId="5D84A90F" w:rsidR="009E6896" w:rsidRPr="00E01DED" w:rsidRDefault="00E01DED" w:rsidP="008D377F">
      <w:pPr>
        <w:spacing w:line="360" w:lineRule="auto"/>
      </w:pPr>
      <w:r w:rsidRPr="00E01DED">
        <w:t>Abraham Lincoln var</w:t>
      </w:r>
      <w:r w:rsidR="008D377F">
        <w:t xml:space="preserve"> -</w:t>
      </w:r>
      <w:r>
        <w:t xml:space="preserve"> med sin rationelle, strategiske tænkning og frisættelse af </w:t>
      </w:r>
      <w:r w:rsidR="008D377F">
        <w:t>de undertrykte sydstatslaver -</w:t>
      </w:r>
      <w:r w:rsidRPr="00E01DED">
        <w:t xml:space="preserve"> uden tvivl en </w:t>
      </w:r>
      <w:r>
        <w:t xml:space="preserve">betydningsfuld og </w:t>
      </w:r>
      <w:r w:rsidRPr="00E01DED">
        <w:t xml:space="preserve">skelsættende </w:t>
      </w:r>
      <w:r>
        <w:t xml:space="preserve">præsident i amerikansk historie. Samtidens taler og erklæringer belyser en </w:t>
      </w:r>
      <w:r w:rsidR="00B770F3">
        <w:t xml:space="preserve">militær og politisk </w:t>
      </w:r>
      <w:r w:rsidR="008F734F">
        <w:t>mand</w:t>
      </w:r>
      <w:r w:rsidR="00B770F3">
        <w:t>, der i krisesituationer gjorde det nødvendige for at sikre sig nationens sammenhold og Nordens sejr - og appellerede mere e</w:t>
      </w:r>
      <w:r w:rsidR="008D377F">
        <w:t>ller mindre for slavefrigørelse</w:t>
      </w:r>
      <w:r w:rsidR="00B770F3">
        <w:t xml:space="preserve"> alt efter dette krigsmåls gavn. Dette indtryk af præsidenten som beregnende strateg belyses dog ikke i uddrag fra det moderne </w:t>
      </w:r>
      <w:r w:rsidR="00350C93">
        <w:t xml:space="preserve">amerikanske </w:t>
      </w:r>
      <w:r w:rsidR="00B770F3">
        <w:t>historikermiljøs litteratur, hvor lederens humanistiske facetter fremhæves gennem positive portrætteringer</w:t>
      </w:r>
      <w:r w:rsidR="00462E59">
        <w:t>,</w:t>
      </w:r>
      <w:r w:rsidR="00B770F3">
        <w:t xml:space="preserve"> og præsidenten næsten mytologiseres gennem guddommelige metaforer. I nutiden vægtes præsidentens resultater, slavefrigørelsen og den militære sejr, over </w:t>
      </w:r>
      <w:r w:rsidR="008D377F">
        <w:t>hans bagvedliggende overvejelser og motiver, og på baggrund af disse resultater dannes portrættet af lederen. Lincoln fremstår med denne frigørelsesfokus som fremmer af det moderne frihedsbegreb, hvor alle individers rettigheder vægtes lige- på trods af, at præsident</w:t>
      </w:r>
      <w:r w:rsidR="002C1C7D">
        <w:t>en selv fremstiller frihed som s</w:t>
      </w:r>
      <w:r w:rsidR="008D377F">
        <w:t xml:space="preserve">ydstaternes ejendomsret i sin tiltrædelsestale. Præsidenten bliver altså i historikermiljøet gjort til mere humanist end strateg, mere hjerte end hjerne- og dette kan skyldes amerikanernes forsøg på, gennem glorificeringen af fortiden, at styrke den nationale identitet og sammenhængskraft i det mangfoldige land. </w:t>
      </w:r>
      <w:r w:rsidR="008A221B">
        <w:t xml:space="preserve">Landets historiske personligheder må, i forlængelse af nationens følelse af </w:t>
      </w:r>
      <w:proofErr w:type="spellStart"/>
      <w:r w:rsidR="008A221B">
        <w:t>exeptionalisme</w:t>
      </w:r>
      <w:proofErr w:type="spellEnd"/>
      <w:r w:rsidR="008A221B">
        <w:t>, fremstå enestående, og denne fremstilling styrkes kun yderligere i takt med civilreligionen og dens guddommeliggørelse af verdslige personer i forsøget på at opretholde den nationale fællesskabsfølelse.</w:t>
      </w:r>
    </w:p>
    <w:p w14:paraId="4E5CE1F7" w14:textId="77777777" w:rsidR="00AF5ACF" w:rsidRDefault="00AF5ACF" w:rsidP="008D377F">
      <w:pPr>
        <w:pStyle w:val="Overskrift2"/>
        <w:spacing w:line="360" w:lineRule="auto"/>
      </w:pPr>
    </w:p>
    <w:p w14:paraId="0BC01381" w14:textId="77777777" w:rsidR="00BB1994" w:rsidRDefault="00BB1994" w:rsidP="00BB1994"/>
    <w:p w14:paraId="62B8E0A7" w14:textId="77777777" w:rsidR="00BB1994" w:rsidRDefault="00BB1994" w:rsidP="00BB1994"/>
    <w:p w14:paraId="698F479F" w14:textId="77777777" w:rsidR="00BB1994" w:rsidRDefault="00BB1994" w:rsidP="00BB1994"/>
    <w:p w14:paraId="38BBA09D" w14:textId="77777777" w:rsidR="00BB1994" w:rsidRDefault="00BB1994" w:rsidP="00BB1994"/>
    <w:p w14:paraId="110D788F" w14:textId="77777777" w:rsidR="00BB1994" w:rsidRDefault="00BB1994" w:rsidP="00BB1994"/>
    <w:p w14:paraId="4CD6D167" w14:textId="77777777" w:rsidR="00BB1994" w:rsidRDefault="00BB1994" w:rsidP="00BB1994"/>
    <w:p w14:paraId="682C32E2" w14:textId="77777777" w:rsidR="00BB1994" w:rsidRDefault="00BB1994" w:rsidP="00BB1994"/>
    <w:p w14:paraId="02A8F979" w14:textId="77777777" w:rsidR="00BB1994" w:rsidRDefault="00BB1994" w:rsidP="00BB1994"/>
    <w:p w14:paraId="2777439E" w14:textId="77777777" w:rsidR="00BB1994" w:rsidRDefault="00BB1994" w:rsidP="00BB1994"/>
    <w:p w14:paraId="2569C1C5" w14:textId="77777777" w:rsidR="00BB1994" w:rsidRDefault="00BB1994" w:rsidP="00BB1994"/>
    <w:p w14:paraId="653B63FA" w14:textId="77777777" w:rsidR="00BB1994" w:rsidRDefault="00BB1994" w:rsidP="00BB1994"/>
    <w:p w14:paraId="32775D9D" w14:textId="77777777" w:rsidR="00BB1994" w:rsidRDefault="00BB1994" w:rsidP="00BB1994"/>
    <w:p w14:paraId="284F2A2D" w14:textId="77777777" w:rsidR="00BB1994" w:rsidRDefault="00BB1994" w:rsidP="00BB1994"/>
    <w:p w14:paraId="0011C789" w14:textId="77777777" w:rsidR="00BB1994" w:rsidRDefault="00BB1994" w:rsidP="00BB1994"/>
    <w:p w14:paraId="45207550" w14:textId="77777777" w:rsidR="00BB1994" w:rsidRDefault="00BB1994" w:rsidP="00BB1994"/>
    <w:p w14:paraId="09414DCB" w14:textId="77777777" w:rsidR="00BB1994" w:rsidRDefault="00BB1994" w:rsidP="00BB1994"/>
    <w:p w14:paraId="295209B0" w14:textId="77777777" w:rsidR="00BB1994" w:rsidRDefault="00BB1994" w:rsidP="00BB1994"/>
    <w:p w14:paraId="4B4A6D78" w14:textId="77777777" w:rsidR="00BB1994" w:rsidRDefault="00BB1994" w:rsidP="00BB1994"/>
    <w:p w14:paraId="015667D8" w14:textId="77777777" w:rsidR="00BB1994" w:rsidRDefault="00BB1994" w:rsidP="00BB1994"/>
    <w:p w14:paraId="6ADA7560" w14:textId="77777777" w:rsidR="00BB1994" w:rsidRDefault="00BB1994" w:rsidP="00BB1994"/>
    <w:p w14:paraId="59D5CEA6" w14:textId="77777777" w:rsidR="00BB1994" w:rsidRDefault="00BB1994" w:rsidP="00BB1994"/>
    <w:p w14:paraId="7A659589" w14:textId="77777777" w:rsidR="00BB1994" w:rsidRDefault="00BB1994" w:rsidP="00BB1994"/>
    <w:p w14:paraId="2626A3CE" w14:textId="77777777" w:rsidR="00BB1994" w:rsidRDefault="00BB1994" w:rsidP="00BB1994"/>
    <w:p w14:paraId="3366D334" w14:textId="77777777" w:rsidR="00BB1994" w:rsidRDefault="00BB1994" w:rsidP="00BB1994"/>
    <w:p w14:paraId="0AC142AB" w14:textId="77777777" w:rsidR="00BB1994" w:rsidRDefault="00BB1994" w:rsidP="00BB1994"/>
    <w:p w14:paraId="212BA268" w14:textId="77777777" w:rsidR="0050540C" w:rsidRPr="0050540C" w:rsidRDefault="0050540C" w:rsidP="0050540C"/>
    <w:p w14:paraId="5D7D0A6F" w14:textId="77777777" w:rsidR="00CE1665" w:rsidRDefault="00CE1665" w:rsidP="00CE1665">
      <w:pPr>
        <w:pStyle w:val="Overskrift2"/>
      </w:pPr>
      <w:bookmarkStart w:id="22" w:name="_Toc249067525"/>
      <w:r>
        <w:t>Litteraturliste</w:t>
      </w:r>
      <w:bookmarkEnd w:id="22"/>
    </w:p>
    <w:p w14:paraId="6398B5AA" w14:textId="77777777" w:rsidR="00CC6A6A" w:rsidRDefault="00CC6A6A" w:rsidP="00CC6A6A"/>
    <w:p w14:paraId="40C02D3E" w14:textId="4516BF44" w:rsidR="006E141B" w:rsidRDefault="002C1C7D" w:rsidP="006E141B">
      <w:proofErr w:type="spellStart"/>
      <w:r>
        <w:t>Bartleby</w:t>
      </w:r>
      <w:proofErr w:type="spellEnd"/>
      <w:r>
        <w:t xml:space="preserve"> </w:t>
      </w:r>
      <w:proofErr w:type="spellStart"/>
      <w:r>
        <w:t>Bookstore</w:t>
      </w:r>
      <w:proofErr w:type="spellEnd"/>
      <w:r>
        <w:t>. (D</w:t>
      </w:r>
      <w:r w:rsidR="006E141B">
        <w:t xml:space="preserve">ato ikke angivet). </w:t>
      </w:r>
      <w:r w:rsidR="006E141B" w:rsidRPr="00B7307D">
        <w:rPr>
          <w:i/>
        </w:rPr>
        <w:t xml:space="preserve">Abraham Lincoln: </w:t>
      </w:r>
      <w:proofErr w:type="spellStart"/>
      <w:r w:rsidR="006E141B" w:rsidRPr="00B7307D">
        <w:rPr>
          <w:i/>
        </w:rPr>
        <w:t>Firt</w:t>
      </w:r>
      <w:proofErr w:type="spellEnd"/>
      <w:r w:rsidR="006E141B" w:rsidRPr="00B7307D">
        <w:rPr>
          <w:i/>
        </w:rPr>
        <w:t xml:space="preserve"> </w:t>
      </w:r>
      <w:proofErr w:type="spellStart"/>
      <w:r w:rsidR="006E141B" w:rsidRPr="00B7307D">
        <w:rPr>
          <w:i/>
        </w:rPr>
        <w:t>inaugural</w:t>
      </w:r>
      <w:proofErr w:type="spellEnd"/>
      <w:r w:rsidR="006E141B" w:rsidRPr="00B7307D">
        <w:rPr>
          <w:i/>
        </w:rPr>
        <w:t xml:space="preserve"> Address.</w:t>
      </w:r>
      <w:r>
        <w:t xml:space="preserve"> Lokaliseret den 7. d</w:t>
      </w:r>
      <w:r w:rsidR="006E141B">
        <w:t>ecember 2013:</w:t>
      </w:r>
    </w:p>
    <w:p w14:paraId="27946D2E" w14:textId="77777777" w:rsidR="006E141B" w:rsidRDefault="006E141B" w:rsidP="006E141B">
      <w:r>
        <w:t xml:space="preserve"> </w:t>
      </w:r>
      <w:hyperlink r:id="rId14" w:history="1">
        <w:r w:rsidRPr="006E1332">
          <w:rPr>
            <w:rStyle w:val="Llink"/>
          </w:rPr>
          <w:t>http://www.bartleby.com/124/pres31.html</w:t>
        </w:r>
      </w:hyperlink>
    </w:p>
    <w:p w14:paraId="042D4665" w14:textId="77777777" w:rsidR="006E141B" w:rsidRDefault="006E141B" w:rsidP="006E141B"/>
    <w:p w14:paraId="3224FAF2" w14:textId="121F052F" w:rsidR="00CC6A6A" w:rsidRDefault="00BB76E0" w:rsidP="00CC6A6A">
      <w:proofErr w:type="spellStart"/>
      <w:r>
        <w:t>Bjøl</w:t>
      </w:r>
      <w:proofErr w:type="spellEnd"/>
      <w:r>
        <w:t xml:space="preserve">, Erling.  </w:t>
      </w:r>
      <w:r w:rsidRPr="00BB76E0">
        <w:rPr>
          <w:i/>
        </w:rPr>
        <w:t>En nations fødsel</w:t>
      </w:r>
      <w:r>
        <w:t>. Kbh.: Politikens forlag A/S. 1987.</w:t>
      </w:r>
    </w:p>
    <w:p w14:paraId="0E3A170C" w14:textId="77777777" w:rsidR="006E141B" w:rsidRDefault="006E141B" w:rsidP="00CC6A6A"/>
    <w:p w14:paraId="6592D570" w14:textId="718E94C4" w:rsidR="006E141B" w:rsidRDefault="006E141B" w:rsidP="00CC6A6A">
      <w:r>
        <w:t xml:space="preserve">Branner, Hans. </w:t>
      </w:r>
      <w:r w:rsidRPr="00721698">
        <w:rPr>
          <w:i/>
        </w:rPr>
        <w:t>Global politik: Grundbog til international politik</w:t>
      </w:r>
      <w:r>
        <w:t xml:space="preserve">. 2.udg. Kbh.: Forlaget Columbus. 2011. </w:t>
      </w:r>
    </w:p>
    <w:p w14:paraId="49D1DC50" w14:textId="77777777" w:rsidR="006E141B" w:rsidRDefault="006E141B" w:rsidP="00CC6A6A"/>
    <w:p w14:paraId="1DE62414" w14:textId="725734DD" w:rsidR="006E141B" w:rsidRDefault="006E141B" w:rsidP="006E141B">
      <w:proofErr w:type="spellStart"/>
      <w:r w:rsidRPr="00D678DF">
        <w:t>Cuomo</w:t>
      </w:r>
      <w:proofErr w:type="spellEnd"/>
      <w:r w:rsidRPr="00D678DF">
        <w:t xml:space="preserve">, Mario M. ”Lincoln on </w:t>
      </w:r>
      <w:proofErr w:type="spellStart"/>
      <w:r w:rsidRPr="00D678DF">
        <w:t>Democracy</w:t>
      </w:r>
      <w:proofErr w:type="spellEnd"/>
      <w:r w:rsidRPr="00D678DF">
        <w:t xml:space="preserve">”. I: Williams &amp; </w:t>
      </w:r>
      <w:proofErr w:type="spellStart"/>
      <w:r w:rsidRPr="00D678DF">
        <w:t>Pederson</w:t>
      </w:r>
      <w:proofErr w:type="spellEnd"/>
      <w:r w:rsidRPr="00D678DF">
        <w:t xml:space="preserve"> (ed.).</w:t>
      </w:r>
      <w:r>
        <w:rPr>
          <w:b/>
        </w:rPr>
        <w:t xml:space="preserve"> </w:t>
      </w:r>
      <w:r w:rsidRPr="00AD0CBC">
        <w:rPr>
          <w:i/>
        </w:rPr>
        <w:t xml:space="preserve">Lincoln </w:t>
      </w:r>
      <w:proofErr w:type="spellStart"/>
      <w:r w:rsidRPr="00AD0CBC">
        <w:rPr>
          <w:i/>
        </w:rPr>
        <w:t>Lessons</w:t>
      </w:r>
      <w:proofErr w:type="spellEnd"/>
      <w:r w:rsidRPr="00AD0CBC">
        <w:rPr>
          <w:i/>
        </w:rPr>
        <w:t xml:space="preserve">. </w:t>
      </w:r>
      <w:r>
        <w:t xml:space="preserve">(s. 18-22). USA:  Southern Illinois </w:t>
      </w:r>
      <w:proofErr w:type="spellStart"/>
      <w:r>
        <w:t>University</w:t>
      </w:r>
      <w:proofErr w:type="spellEnd"/>
      <w:r>
        <w:t xml:space="preserve"> P</w:t>
      </w:r>
      <w:r w:rsidR="002C1C7D">
        <w:t>ress. 2009. Lokaliseret den 1. d</w:t>
      </w:r>
      <w:r>
        <w:t>ecember 2013:</w:t>
      </w:r>
    </w:p>
    <w:p w14:paraId="2102CFA9" w14:textId="77777777" w:rsidR="006E141B" w:rsidRDefault="00430440" w:rsidP="006E141B">
      <w:hyperlink r:id="rId15" w:history="1">
        <w:r w:rsidR="006E141B" w:rsidRPr="006E1332">
          <w:rPr>
            <w:rStyle w:val="Llink"/>
          </w:rPr>
          <w:t>http://site.ebrary.com.bib.fkb.dk:2048/lib/fkb/docDetail.action?docID=10555658&amp;p00=lincoln%20lessons</w:t>
        </w:r>
      </w:hyperlink>
    </w:p>
    <w:p w14:paraId="5B47B316" w14:textId="77777777" w:rsidR="00A52AA5" w:rsidRDefault="00A52AA5" w:rsidP="00CC6A6A"/>
    <w:p w14:paraId="151B8893" w14:textId="61F9E046" w:rsidR="006E141B" w:rsidRDefault="006E141B" w:rsidP="006E141B">
      <w:r>
        <w:t xml:space="preserve">Gyldendal, den store danske. </w:t>
      </w:r>
      <w:r w:rsidR="00125BCC">
        <w:rPr>
          <w:i/>
        </w:rPr>
        <w:t>C</w:t>
      </w:r>
      <w:r>
        <w:rPr>
          <w:i/>
        </w:rPr>
        <w:t>ivilreligion.</w:t>
      </w:r>
      <w:r>
        <w:t xml:space="preserve"> (2010, 2</w:t>
      </w:r>
      <w:r w:rsidR="002C1C7D">
        <w:t>7. april). Lokaliseret den 14. d</w:t>
      </w:r>
      <w:r>
        <w:t xml:space="preserve">ecember 2013: </w:t>
      </w:r>
    </w:p>
    <w:p w14:paraId="5C533370" w14:textId="77777777" w:rsidR="006E141B" w:rsidRDefault="00430440" w:rsidP="006E141B">
      <w:hyperlink r:id="rId16" w:history="1">
        <w:r w:rsidR="006E141B" w:rsidRPr="006E1332">
          <w:rPr>
            <w:rStyle w:val="Llink"/>
          </w:rPr>
          <w:t>http://www.denstoredanske.dk/Samfund,_jura_og_politik/Samfund/Statsl%C3%A6re_og_politisk_videnskabsteori/civilreligion</w:t>
        </w:r>
      </w:hyperlink>
    </w:p>
    <w:p w14:paraId="04503C07" w14:textId="77777777" w:rsidR="006E141B" w:rsidRDefault="006E141B" w:rsidP="00CC6A6A"/>
    <w:p w14:paraId="0FF8A9F6" w14:textId="7EB7B4FA" w:rsidR="00A52AA5" w:rsidRDefault="00AD7DF6" w:rsidP="00CC6A6A">
      <w:r>
        <w:t xml:space="preserve">Gyldendal, den store danske. </w:t>
      </w:r>
      <w:r w:rsidRPr="009F4D70">
        <w:rPr>
          <w:i/>
        </w:rPr>
        <w:t>Louisiana-købet</w:t>
      </w:r>
      <w:r>
        <w:t>.</w:t>
      </w:r>
      <w:r w:rsidR="009F4D70">
        <w:t xml:space="preserve"> (2013, 26.</w:t>
      </w:r>
      <w:r w:rsidR="002C1C7D">
        <w:t xml:space="preserve"> November). Lokaliseret den 5. d</w:t>
      </w:r>
      <w:r w:rsidR="009F4D70">
        <w:t xml:space="preserve">ecember 2013: </w:t>
      </w:r>
    </w:p>
    <w:p w14:paraId="519D09C6" w14:textId="54ACFE40" w:rsidR="00A52AA5" w:rsidRDefault="00430440" w:rsidP="00CC6A6A">
      <w:hyperlink r:id="rId17" w:history="1">
        <w:r w:rsidR="009F4D70" w:rsidRPr="006E1332">
          <w:rPr>
            <w:rStyle w:val="Llink"/>
          </w:rPr>
          <w:t>http://www.denstoredanske.dk/Rejser%2c_geografi_og_historie/USA_og_Nordamerika/USA_ca._1770-1920/Louisiana-k%C3%B8bet</w:t>
        </w:r>
      </w:hyperlink>
    </w:p>
    <w:p w14:paraId="0E6B0ED0" w14:textId="77777777" w:rsidR="00F5389E" w:rsidRDefault="00F5389E" w:rsidP="00CC6A6A"/>
    <w:p w14:paraId="21AC8187" w14:textId="335C15E7" w:rsidR="00F5389E" w:rsidRDefault="00F5389E" w:rsidP="00CC6A6A">
      <w:r>
        <w:t xml:space="preserve">Gyldendal, den store danske. </w:t>
      </w:r>
      <w:r>
        <w:rPr>
          <w:i/>
        </w:rPr>
        <w:t>Missourikompromiset.</w:t>
      </w:r>
      <w:r>
        <w:t xml:space="preserve"> (2009, 1</w:t>
      </w:r>
      <w:r w:rsidR="002C1C7D">
        <w:t>. februar). Lokaliseret den 5. d</w:t>
      </w:r>
      <w:r>
        <w:t xml:space="preserve">ecember 2013: </w:t>
      </w:r>
    </w:p>
    <w:p w14:paraId="3AA01BCE" w14:textId="22023F0F" w:rsidR="00B57599" w:rsidRDefault="00430440" w:rsidP="00CC6A6A">
      <w:hyperlink r:id="rId18" w:history="1">
        <w:r w:rsidR="00F5389E" w:rsidRPr="006E1332">
          <w:rPr>
            <w:rStyle w:val="Llink"/>
          </w:rPr>
          <w:t>http://www.denstoredanske.dk/Geografi_og_historie/USA_og_Nordamerika/USA_ca._1770-1920/Missourikompromiset</w:t>
        </w:r>
      </w:hyperlink>
    </w:p>
    <w:p w14:paraId="002AFAF4" w14:textId="77777777" w:rsidR="00B57599" w:rsidRDefault="00B57599" w:rsidP="00CC6A6A"/>
    <w:p w14:paraId="0BEA0722" w14:textId="539C0606" w:rsidR="00B57599" w:rsidRDefault="00B57599" w:rsidP="00CC6A6A">
      <w:r>
        <w:t xml:space="preserve">Gyldendal, den store danske. </w:t>
      </w:r>
      <w:r>
        <w:rPr>
          <w:i/>
        </w:rPr>
        <w:t>Den amerikanske borgerkrig.</w:t>
      </w:r>
      <w:r>
        <w:t xml:space="preserve"> (2013,</w:t>
      </w:r>
      <w:r w:rsidR="002C1C7D">
        <w:t xml:space="preserve"> 13. Juli). Lokaliseret den 5. d</w:t>
      </w:r>
      <w:r>
        <w:t xml:space="preserve">ecember 2013: </w:t>
      </w:r>
    </w:p>
    <w:p w14:paraId="2B577984" w14:textId="0ACC457C" w:rsidR="00B57599" w:rsidRDefault="00430440" w:rsidP="00CC6A6A">
      <w:hyperlink r:id="rId19" w:history="1">
        <w:r w:rsidR="00B57599" w:rsidRPr="006E1332">
          <w:rPr>
            <w:rStyle w:val="Llink"/>
          </w:rPr>
          <w:t>http://www.denstoredanske.dk/Geografi_og_historie/USA_og_Nordamerika/USA_ca._1770-1920/Den_Amerikanske_Borgerkrig</w:t>
        </w:r>
      </w:hyperlink>
    </w:p>
    <w:p w14:paraId="5B94535B" w14:textId="77777777" w:rsidR="0007558A" w:rsidRDefault="0007558A" w:rsidP="00CC6A6A"/>
    <w:p w14:paraId="644EB8F3" w14:textId="37E0683C" w:rsidR="0007558A" w:rsidRDefault="0007558A" w:rsidP="00CC6A6A">
      <w:r>
        <w:t xml:space="preserve">Gyldendal, den store danske. </w:t>
      </w:r>
      <w:proofErr w:type="spellStart"/>
      <w:r w:rsidR="00AD284D">
        <w:rPr>
          <w:i/>
        </w:rPr>
        <w:t>A</w:t>
      </w:r>
      <w:r>
        <w:rPr>
          <w:i/>
        </w:rPr>
        <w:t>bolitionisme</w:t>
      </w:r>
      <w:proofErr w:type="spellEnd"/>
      <w:r>
        <w:rPr>
          <w:i/>
        </w:rPr>
        <w:t>.</w:t>
      </w:r>
      <w:r>
        <w:t xml:space="preserve"> (2009, 2</w:t>
      </w:r>
      <w:r w:rsidR="002C1C7D">
        <w:t>8. Januar). Lokaliseret den 7. d</w:t>
      </w:r>
      <w:r>
        <w:t xml:space="preserve">ecember 2013: </w:t>
      </w:r>
    </w:p>
    <w:p w14:paraId="5B010852" w14:textId="5D5ADB4D" w:rsidR="0007558A" w:rsidRDefault="00430440" w:rsidP="00CC6A6A">
      <w:hyperlink r:id="rId20" w:history="1">
        <w:r w:rsidR="0007558A" w:rsidRPr="006E1332">
          <w:rPr>
            <w:rStyle w:val="Llink"/>
          </w:rPr>
          <w:t>http://www.denstoredanske.dk/Geografi_og_historie/USA_og_Nordamerika/USA_ca._1770-1920/abolitionisme</w:t>
        </w:r>
      </w:hyperlink>
    </w:p>
    <w:p w14:paraId="399E53C3" w14:textId="77777777" w:rsidR="00962AB7" w:rsidRDefault="00962AB7" w:rsidP="00CC6A6A"/>
    <w:p w14:paraId="66D25C5A" w14:textId="4BEDAB4B" w:rsidR="0007558A" w:rsidRDefault="00E92581" w:rsidP="00CC6A6A">
      <w:r>
        <w:t xml:space="preserve">Gyldendal, den store danske. </w:t>
      </w:r>
      <w:r>
        <w:rPr>
          <w:i/>
        </w:rPr>
        <w:t>Liberalisme.</w:t>
      </w:r>
      <w:r>
        <w:t xml:space="preserve"> (2013, 26.</w:t>
      </w:r>
      <w:r w:rsidR="002C1C7D">
        <w:t xml:space="preserve"> november). Lokaliseret den 8. d</w:t>
      </w:r>
      <w:r>
        <w:t xml:space="preserve">ecember 2013: </w:t>
      </w:r>
    </w:p>
    <w:p w14:paraId="15D19333" w14:textId="73CC7C01" w:rsidR="00B57599" w:rsidRDefault="00430440" w:rsidP="00CC6A6A">
      <w:hyperlink r:id="rId21" w:history="1">
        <w:r w:rsidR="00E92581" w:rsidRPr="006E1332">
          <w:rPr>
            <w:rStyle w:val="Llink"/>
          </w:rPr>
          <w:t>http://www.denstoredanske.dk/Samfund,_jura_og_politik/Samfund/Moderne_demokrati_og_konstitutionelt_monarki/liberalisme?highlight=liberalisme</w:t>
        </w:r>
      </w:hyperlink>
    </w:p>
    <w:p w14:paraId="16B3116A" w14:textId="77777777" w:rsidR="006E141B" w:rsidRDefault="006E141B" w:rsidP="00CC6A6A"/>
    <w:p w14:paraId="67CF6F9B" w14:textId="77777777" w:rsidR="006E141B" w:rsidRDefault="006E141B" w:rsidP="006E141B">
      <w:r>
        <w:t xml:space="preserve">Hassing, Anders &amp; Christian </w:t>
      </w:r>
      <w:proofErr w:type="spellStart"/>
      <w:r>
        <w:t>Vollmund</w:t>
      </w:r>
      <w:proofErr w:type="spellEnd"/>
      <w:r>
        <w:t xml:space="preserve">. </w:t>
      </w:r>
      <w:r w:rsidRPr="00832C0E">
        <w:rPr>
          <w:i/>
        </w:rPr>
        <w:t>Fra fortid til historie: Historiefagets identitet og metoder</w:t>
      </w:r>
      <w:r>
        <w:t xml:space="preserve">. Kbh.: Forlaget Columbus. 2013. </w:t>
      </w:r>
    </w:p>
    <w:p w14:paraId="12FDB4F8" w14:textId="77777777" w:rsidR="006E141B" w:rsidRDefault="006E141B" w:rsidP="00CC6A6A"/>
    <w:p w14:paraId="66272F94" w14:textId="77777777" w:rsidR="006E141B" w:rsidRDefault="006E141B" w:rsidP="006E141B">
      <w:r>
        <w:t xml:space="preserve">Hemmersam, </w:t>
      </w:r>
      <w:proofErr w:type="spellStart"/>
      <w:r>
        <w:t>Karl-Johan</w:t>
      </w:r>
      <w:proofErr w:type="spellEnd"/>
      <w:r>
        <w:t xml:space="preserve"> &amp; Ulrik </w:t>
      </w:r>
      <w:proofErr w:type="spellStart"/>
      <w:r>
        <w:t>Grubb</w:t>
      </w:r>
      <w:proofErr w:type="spellEnd"/>
      <w:r>
        <w:t xml:space="preserve">. </w:t>
      </w:r>
      <w:r w:rsidRPr="00CC6A6A">
        <w:rPr>
          <w:i/>
        </w:rPr>
        <w:t>Slaveriet og den amerikanske borgerkrig</w:t>
      </w:r>
      <w:r>
        <w:t>. Kbh.: Gyldendal. 2000.</w:t>
      </w:r>
    </w:p>
    <w:p w14:paraId="0B851899" w14:textId="77777777" w:rsidR="006E141B" w:rsidRDefault="006E141B" w:rsidP="006E141B"/>
    <w:p w14:paraId="0C0D4B5A" w14:textId="707B8AFE" w:rsidR="006E141B" w:rsidRDefault="006E141B" w:rsidP="006E141B">
      <w:r>
        <w:t xml:space="preserve">Rostgaard, Marianne &amp; Lotte Schou. </w:t>
      </w:r>
      <w:r w:rsidRPr="00451944">
        <w:rPr>
          <w:i/>
        </w:rPr>
        <w:t>Kulturmøder- i dansk kolonihistorie</w:t>
      </w:r>
      <w:r>
        <w:t xml:space="preserve">. Kbh.: Nordisk Forlag A/S. 2010. </w:t>
      </w:r>
    </w:p>
    <w:p w14:paraId="14A91CC0" w14:textId="77777777" w:rsidR="008F090D" w:rsidRDefault="008F090D" w:rsidP="006E141B"/>
    <w:p w14:paraId="2422A6B0" w14:textId="36C0A5D3" w:rsidR="008F090D" w:rsidRDefault="008F090D" w:rsidP="006E141B">
      <w:proofErr w:type="spellStart"/>
      <w:r>
        <w:t>Sandburg</w:t>
      </w:r>
      <w:proofErr w:type="spellEnd"/>
      <w:r>
        <w:t xml:space="preserve">, Carl. </w:t>
      </w:r>
      <w:r w:rsidRPr="00F66AA9">
        <w:rPr>
          <w:i/>
        </w:rPr>
        <w:t xml:space="preserve">Abraham Lincoln: the </w:t>
      </w:r>
      <w:proofErr w:type="spellStart"/>
      <w:r w:rsidRPr="00F66AA9">
        <w:rPr>
          <w:i/>
        </w:rPr>
        <w:t>prairie</w:t>
      </w:r>
      <w:proofErr w:type="spellEnd"/>
      <w:r w:rsidRPr="00F66AA9">
        <w:rPr>
          <w:i/>
        </w:rPr>
        <w:t xml:space="preserve"> </w:t>
      </w:r>
      <w:proofErr w:type="spellStart"/>
      <w:r w:rsidRPr="00F66AA9">
        <w:rPr>
          <w:i/>
        </w:rPr>
        <w:t>years</w:t>
      </w:r>
      <w:proofErr w:type="spellEnd"/>
      <w:r w:rsidRPr="00F66AA9">
        <w:rPr>
          <w:i/>
        </w:rPr>
        <w:t xml:space="preserve"> and the </w:t>
      </w:r>
      <w:proofErr w:type="spellStart"/>
      <w:r w:rsidRPr="00F66AA9">
        <w:rPr>
          <w:i/>
        </w:rPr>
        <w:t>war</w:t>
      </w:r>
      <w:proofErr w:type="spellEnd"/>
      <w:r w:rsidRPr="00F66AA9">
        <w:rPr>
          <w:i/>
        </w:rPr>
        <w:t xml:space="preserve"> </w:t>
      </w:r>
      <w:proofErr w:type="spellStart"/>
      <w:r w:rsidRPr="00F66AA9">
        <w:rPr>
          <w:i/>
        </w:rPr>
        <w:t>years</w:t>
      </w:r>
      <w:proofErr w:type="spellEnd"/>
      <w:r>
        <w:t>. London. Jonathan Cape. 1955.</w:t>
      </w:r>
    </w:p>
    <w:p w14:paraId="0D29C638" w14:textId="77777777" w:rsidR="006E141B" w:rsidRDefault="006E141B" w:rsidP="006E141B"/>
    <w:p w14:paraId="7BB869C2" w14:textId="01792F3A" w:rsidR="006E141B" w:rsidRDefault="006E141B" w:rsidP="006E141B">
      <w:r>
        <w:t>The U.S National Archive</w:t>
      </w:r>
      <w:r w:rsidR="002C1C7D">
        <w:t xml:space="preserve">s and </w:t>
      </w:r>
      <w:proofErr w:type="spellStart"/>
      <w:r w:rsidR="002C1C7D">
        <w:t>Records</w:t>
      </w:r>
      <w:proofErr w:type="spellEnd"/>
      <w:r w:rsidR="002C1C7D">
        <w:t xml:space="preserve"> Administration. (D</w:t>
      </w:r>
      <w:r>
        <w:t xml:space="preserve">ato ikke angivet). </w:t>
      </w:r>
      <w:proofErr w:type="spellStart"/>
      <w:r w:rsidRPr="00F70A50">
        <w:rPr>
          <w:i/>
        </w:rPr>
        <w:t>Featured</w:t>
      </w:r>
      <w:proofErr w:type="spellEnd"/>
      <w:r w:rsidRPr="00F70A50">
        <w:rPr>
          <w:i/>
        </w:rPr>
        <w:t xml:space="preserve"> Documents: the Emancipation </w:t>
      </w:r>
      <w:proofErr w:type="spellStart"/>
      <w:r w:rsidRPr="00F70A50">
        <w:rPr>
          <w:i/>
        </w:rPr>
        <w:t>Proclamation</w:t>
      </w:r>
      <w:proofErr w:type="spellEnd"/>
      <w:r>
        <w:t xml:space="preserve">. Lokaliseret den 9. </w:t>
      </w:r>
      <w:r w:rsidR="002C1C7D">
        <w:t>d</w:t>
      </w:r>
      <w:r>
        <w:t>ecember 2013:</w:t>
      </w:r>
    </w:p>
    <w:p w14:paraId="6CBE2C36" w14:textId="77777777" w:rsidR="006E141B" w:rsidRDefault="00430440" w:rsidP="006E141B">
      <w:hyperlink r:id="rId22" w:history="1">
        <w:r w:rsidR="006E141B" w:rsidRPr="006E1332">
          <w:rPr>
            <w:rStyle w:val="Llink"/>
          </w:rPr>
          <w:t>http://www.archives.gov/exhibits/featured_documents/emancipation_proclamation/</w:t>
        </w:r>
      </w:hyperlink>
    </w:p>
    <w:p w14:paraId="56B313D2" w14:textId="77777777" w:rsidR="006E141B" w:rsidRDefault="006E141B" w:rsidP="00CC6A6A"/>
    <w:p w14:paraId="2E6E7080" w14:textId="3427A2EC" w:rsidR="00841170" w:rsidRDefault="00841170" w:rsidP="00CC6A6A">
      <w:r>
        <w:t xml:space="preserve">The U.S National Archives and </w:t>
      </w:r>
      <w:proofErr w:type="spellStart"/>
      <w:r>
        <w:t>Records</w:t>
      </w:r>
      <w:proofErr w:type="spellEnd"/>
      <w:r>
        <w:t xml:space="preserve"> Administration.</w:t>
      </w:r>
      <w:r w:rsidR="002C1C7D">
        <w:t xml:space="preserve"> (D</w:t>
      </w:r>
      <w:r w:rsidR="00756238">
        <w:t>ato ikke angivet).</w:t>
      </w:r>
      <w:r>
        <w:t xml:space="preserve"> </w:t>
      </w:r>
      <w:proofErr w:type="spellStart"/>
      <w:r w:rsidRPr="00F70A50">
        <w:rPr>
          <w:i/>
        </w:rPr>
        <w:t>Featured</w:t>
      </w:r>
      <w:proofErr w:type="spellEnd"/>
      <w:r w:rsidRPr="00F70A50">
        <w:rPr>
          <w:i/>
        </w:rPr>
        <w:t xml:space="preserve"> Documents: </w:t>
      </w:r>
      <w:r w:rsidR="00F3001C">
        <w:rPr>
          <w:i/>
        </w:rPr>
        <w:t xml:space="preserve">Transcript of </w:t>
      </w:r>
      <w:r w:rsidRPr="00F70A50">
        <w:rPr>
          <w:i/>
        </w:rPr>
        <w:t xml:space="preserve">the Emancipation </w:t>
      </w:r>
      <w:proofErr w:type="spellStart"/>
      <w:r w:rsidRPr="00F70A50">
        <w:rPr>
          <w:i/>
        </w:rPr>
        <w:t>Proclamation</w:t>
      </w:r>
      <w:proofErr w:type="spellEnd"/>
      <w:r>
        <w:t xml:space="preserve">. Lokaliseret den </w:t>
      </w:r>
      <w:r w:rsidR="002C1C7D">
        <w:t>9. d</w:t>
      </w:r>
      <w:r w:rsidR="00F70A50">
        <w:t>ecember 2013:</w:t>
      </w:r>
    </w:p>
    <w:p w14:paraId="076AE8BD" w14:textId="0C059371" w:rsidR="00A75364" w:rsidRDefault="00430440" w:rsidP="00CC6A6A">
      <w:hyperlink r:id="rId23" w:history="1">
        <w:r w:rsidR="00F70A50" w:rsidRPr="006E1332">
          <w:rPr>
            <w:rStyle w:val="Llink"/>
          </w:rPr>
          <w:t>http://www.archives.gov/exhibits/featured_documents/emancipation_proclamation/transcript.html</w:t>
        </w:r>
      </w:hyperlink>
    </w:p>
    <w:p w14:paraId="3F5C4400" w14:textId="77777777" w:rsidR="008F090D" w:rsidRDefault="008F090D" w:rsidP="00CC6A6A"/>
    <w:p w14:paraId="72AA4C24" w14:textId="333F1F45" w:rsidR="008F090D" w:rsidRPr="00884E1A" w:rsidRDefault="008F090D" w:rsidP="008F090D">
      <w:r w:rsidRPr="00884E1A">
        <w:t xml:space="preserve">USHistory.org. </w:t>
      </w:r>
      <w:r w:rsidR="002C1C7D">
        <w:t>(D</w:t>
      </w:r>
      <w:r w:rsidR="00AD284D">
        <w:t xml:space="preserve">ato ikke angivet). </w:t>
      </w:r>
      <w:proofErr w:type="spellStart"/>
      <w:r w:rsidRPr="00884E1A">
        <w:rPr>
          <w:i/>
        </w:rPr>
        <w:t>Historic</w:t>
      </w:r>
      <w:proofErr w:type="spellEnd"/>
      <w:r w:rsidRPr="00884E1A">
        <w:rPr>
          <w:i/>
        </w:rPr>
        <w:t xml:space="preserve"> </w:t>
      </w:r>
      <w:proofErr w:type="spellStart"/>
      <w:r w:rsidRPr="00884E1A">
        <w:rPr>
          <w:i/>
        </w:rPr>
        <w:t>documents</w:t>
      </w:r>
      <w:proofErr w:type="spellEnd"/>
      <w:r w:rsidRPr="00884E1A">
        <w:rPr>
          <w:i/>
        </w:rPr>
        <w:t xml:space="preserve">: the </w:t>
      </w:r>
      <w:proofErr w:type="spellStart"/>
      <w:r w:rsidRPr="00884E1A">
        <w:rPr>
          <w:i/>
        </w:rPr>
        <w:t>Pledge</w:t>
      </w:r>
      <w:proofErr w:type="spellEnd"/>
      <w:r w:rsidRPr="00884E1A">
        <w:rPr>
          <w:i/>
        </w:rPr>
        <w:t xml:space="preserve"> of Allegiance</w:t>
      </w:r>
      <w:r w:rsidR="002C1C7D">
        <w:t>. Lokaliseret den 14. d</w:t>
      </w:r>
      <w:r w:rsidRPr="00884E1A">
        <w:t>ecember 2013:</w:t>
      </w:r>
    </w:p>
    <w:p w14:paraId="0A38088D" w14:textId="77777777" w:rsidR="008F090D" w:rsidRDefault="00430440" w:rsidP="008F090D">
      <w:hyperlink r:id="rId24" w:history="1">
        <w:r w:rsidR="008F090D" w:rsidRPr="006E1332">
          <w:rPr>
            <w:rStyle w:val="Llink"/>
          </w:rPr>
          <w:t>http://www.ushistory.org/documents/pledge.htm</w:t>
        </w:r>
      </w:hyperlink>
    </w:p>
    <w:p w14:paraId="6DA8E2DD" w14:textId="77777777" w:rsidR="00F3001C" w:rsidRDefault="00F3001C" w:rsidP="00CC6A6A"/>
    <w:p w14:paraId="024236F9" w14:textId="5923347D" w:rsidR="009F4D70" w:rsidRDefault="00125BCC" w:rsidP="00CC6A6A">
      <w:r>
        <w:t xml:space="preserve">Wikipedia, the </w:t>
      </w:r>
      <w:proofErr w:type="spellStart"/>
      <w:r>
        <w:t>Free</w:t>
      </w:r>
      <w:proofErr w:type="spellEnd"/>
      <w:r>
        <w:t xml:space="preserve"> E</w:t>
      </w:r>
      <w:r w:rsidR="00025F51">
        <w:t xml:space="preserve">ncyclopedia. (2013, 25. November). </w:t>
      </w:r>
      <w:r w:rsidR="00025F51" w:rsidRPr="00025F51">
        <w:rPr>
          <w:i/>
        </w:rPr>
        <w:t xml:space="preserve">Carl </w:t>
      </w:r>
      <w:proofErr w:type="spellStart"/>
      <w:r w:rsidR="00025F51" w:rsidRPr="00025F51">
        <w:rPr>
          <w:i/>
        </w:rPr>
        <w:t>Sandburg</w:t>
      </w:r>
      <w:proofErr w:type="spellEnd"/>
      <w:r w:rsidR="002C1C7D">
        <w:t>. Lokaliseret den 10. d</w:t>
      </w:r>
      <w:r w:rsidR="00025F51">
        <w:t>ecember 2013:</w:t>
      </w:r>
    </w:p>
    <w:p w14:paraId="6F5C6EB0" w14:textId="3DCED547" w:rsidR="00025F51" w:rsidRDefault="00430440" w:rsidP="00CC6A6A">
      <w:hyperlink r:id="rId25" w:history="1">
        <w:r w:rsidR="00025F51" w:rsidRPr="006E1332">
          <w:rPr>
            <w:rStyle w:val="Llink"/>
          </w:rPr>
          <w:t>http://en.wikipedia.org/wiki/Carl_Sandburg</w:t>
        </w:r>
      </w:hyperlink>
    </w:p>
    <w:p w14:paraId="338667B7" w14:textId="77777777" w:rsidR="00F53FE0" w:rsidRPr="00CC6A6A" w:rsidRDefault="00F53FE0" w:rsidP="00CC6A6A"/>
    <w:p w14:paraId="07CC600F" w14:textId="77777777" w:rsidR="00D678DF" w:rsidRDefault="00D678DF" w:rsidP="00D678DF"/>
    <w:p w14:paraId="3972B8A3" w14:textId="77777777" w:rsidR="00AB1687" w:rsidRDefault="00AB1687" w:rsidP="00AB1687"/>
    <w:p w14:paraId="0122286D" w14:textId="77777777" w:rsidR="00AB1687" w:rsidRDefault="00AB1687" w:rsidP="00AB1687"/>
    <w:p w14:paraId="16757D98" w14:textId="77777777" w:rsidR="00AB1687" w:rsidRPr="00AB1687" w:rsidRDefault="00AB1687" w:rsidP="00AB1687"/>
    <w:p w14:paraId="345FF933" w14:textId="77777777" w:rsidR="00AB1687" w:rsidRDefault="00AB1687" w:rsidP="00AB1687">
      <w:pPr>
        <w:pStyle w:val="Overskrift1"/>
      </w:pPr>
    </w:p>
    <w:sectPr w:rsidR="00AB1687" w:rsidSect="00094013">
      <w:headerReference w:type="even" r:id="rId26"/>
      <w:footerReference w:type="even" r:id="rId27"/>
      <w:footerReference w:type="default" r:id="rId28"/>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14BF" w14:textId="77777777" w:rsidR="00F37E64" w:rsidRDefault="00F37E64" w:rsidP="00A52AA5">
      <w:r>
        <w:separator/>
      </w:r>
    </w:p>
  </w:endnote>
  <w:endnote w:type="continuationSeparator" w:id="0">
    <w:p w14:paraId="70C1FA81" w14:textId="77777777" w:rsidR="00F37E64" w:rsidRDefault="00F37E64" w:rsidP="00A5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E089" w14:textId="77777777" w:rsidR="00F37E64" w:rsidRDefault="00F37E64" w:rsidP="00F205C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326DAE9" w14:textId="77777777" w:rsidR="00F37E64" w:rsidRDefault="00F37E64" w:rsidP="00FE64ED">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3CE6" w14:textId="77777777" w:rsidR="00F37E64" w:rsidRDefault="00F37E64" w:rsidP="00F205C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30440">
      <w:rPr>
        <w:rStyle w:val="Sidetal"/>
        <w:noProof/>
      </w:rPr>
      <w:t>25</w:t>
    </w:r>
    <w:r>
      <w:rPr>
        <w:rStyle w:val="Sidetal"/>
      </w:rPr>
      <w:fldChar w:fldCharType="end"/>
    </w:r>
  </w:p>
  <w:p w14:paraId="58648543" w14:textId="77777777" w:rsidR="00F37E64" w:rsidRDefault="00F37E64" w:rsidP="00FE64ED">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9C6DA" w14:textId="77777777" w:rsidR="00F37E64" w:rsidRDefault="00F37E64" w:rsidP="00A52AA5">
      <w:r>
        <w:separator/>
      </w:r>
    </w:p>
  </w:footnote>
  <w:footnote w:type="continuationSeparator" w:id="0">
    <w:p w14:paraId="62CA4F9F" w14:textId="77777777" w:rsidR="00F37E64" w:rsidRDefault="00F37E64" w:rsidP="00A52AA5">
      <w:r>
        <w:continuationSeparator/>
      </w:r>
    </w:p>
  </w:footnote>
  <w:footnote w:id="1">
    <w:p w14:paraId="21E502A2" w14:textId="08A385AE" w:rsidR="00F37E64" w:rsidRDefault="00F37E64" w:rsidP="00F9740A">
      <w:r>
        <w:rPr>
          <w:rStyle w:val="Fodnotehenvisning"/>
        </w:rPr>
        <w:footnoteRef/>
      </w:r>
      <w:r>
        <w:t xml:space="preserve"> Rostgaard, Marianne &amp; Lotte Schou. </w:t>
      </w:r>
      <w:r w:rsidRPr="00451944">
        <w:rPr>
          <w:i/>
        </w:rPr>
        <w:t>Kulturmøder- i dansk kolonihistorie</w:t>
      </w:r>
      <w:r>
        <w:t>. Kbh.: Nordisk Forlag A/S. 2010. S. 64</w:t>
      </w:r>
    </w:p>
  </w:footnote>
  <w:footnote w:id="2">
    <w:p w14:paraId="432F1772" w14:textId="77777777" w:rsidR="00F37E64" w:rsidRDefault="00F37E64" w:rsidP="007C7B3C">
      <w:r>
        <w:rPr>
          <w:rStyle w:val="Fodnotehenvisning"/>
        </w:rPr>
        <w:footnoteRef/>
      </w:r>
      <w:r>
        <w:t xml:space="preserve"> Gyldendal, den store danske. </w:t>
      </w:r>
      <w:r>
        <w:rPr>
          <w:i/>
        </w:rPr>
        <w:t>Den amerikanske borgerkrig.</w:t>
      </w:r>
      <w:r>
        <w:t xml:space="preserve"> (2013, 13. Juli). Lokaliseret den 5. December 2013: </w:t>
      </w:r>
    </w:p>
    <w:p w14:paraId="16098FFD" w14:textId="00A358DE" w:rsidR="00F37E64" w:rsidRDefault="00430440" w:rsidP="007C7B3C">
      <w:pPr>
        <w:pStyle w:val="Fodnotetekst"/>
      </w:pPr>
      <w:hyperlink r:id="rId1" w:history="1">
        <w:r w:rsidR="00F37E64" w:rsidRPr="006E1332">
          <w:rPr>
            <w:rStyle w:val="Llink"/>
          </w:rPr>
          <w:t>http://www.denstoredanske.dk/Geografi_og_historie/USA_og_Nordamerika/USA_ca._1770-1920/Den_Amerikanske_Borgerkrig</w:t>
        </w:r>
      </w:hyperlink>
    </w:p>
  </w:footnote>
  <w:footnote w:id="3">
    <w:p w14:paraId="7A33ACF6" w14:textId="5B47B77F" w:rsidR="00F37E64" w:rsidRDefault="00F37E64" w:rsidP="00A348F4">
      <w:r>
        <w:rPr>
          <w:rStyle w:val="Fodnotehenvisning"/>
        </w:rPr>
        <w:footnoteRef/>
      </w:r>
      <w:r>
        <w:t xml:space="preserve"> </w:t>
      </w:r>
      <w:proofErr w:type="spellStart"/>
      <w:r>
        <w:t>Bjøl</w:t>
      </w:r>
      <w:proofErr w:type="spellEnd"/>
      <w:r>
        <w:t xml:space="preserve">, Erling.  </w:t>
      </w:r>
      <w:r w:rsidRPr="00BB76E0">
        <w:rPr>
          <w:i/>
        </w:rPr>
        <w:t>En nations fødsel</w:t>
      </w:r>
      <w:r>
        <w:t>. Kbh.: Politikens forlag A/S. 1987. S. 242</w:t>
      </w:r>
    </w:p>
  </w:footnote>
  <w:footnote w:id="4">
    <w:p w14:paraId="484B58AE" w14:textId="7A8EF757" w:rsidR="00F37E64" w:rsidRDefault="00F37E64" w:rsidP="00337F83">
      <w:r>
        <w:rPr>
          <w:rStyle w:val="Fodnotehenvisning"/>
        </w:rPr>
        <w:footnoteRef/>
      </w:r>
      <w:r>
        <w:t xml:space="preserve"> </w:t>
      </w:r>
      <w:proofErr w:type="spellStart"/>
      <w:r>
        <w:t>Bjøl</w:t>
      </w:r>
      <w:proofErr w:type="spellEnd"/>
      <w:r>
        <w:t>, 1987, S. 243</w:t>
      </w:r>
    </w:p>
  </w:footnote>
  <w:footnote w:id="5">
    <w:p w14:paraId="721A1A8F" w14:textId="7A0FA507" w:rsidR="00F37E64" w:rsidRDefault="00F37E64">
      <w:pPr>
        <w:pStyle w:val="Fodnotetekst"/>
      </w:pPr>
      <w:r>
        <w:rPr>
          <w:rStyle w:val="Fodnotehenvisning"/>
        </w:rPr>
        <w:footnoteRef/>
      </w:r>
      <w:r>
        <w:t xml:space="preserve"> </w:t>
      </w:r>
      <w:proofErr w:type="spellStart"/>
      <w:r>
        <w:t>Bjøl</w:t>
      </w:r>
      <w:proofErr w:type="spellEnd"/>
      <w:r>
        <w:t>, 1987, S. 243</w:t>
      </w:r>
    </w:p>
  </w:footnote>
  <w:footnote w:id="6">
    <w:p w14:paraId="7B8B74F2" w14:textId="3F56191A" w:rsidR="00F37E64" w:rsidRDefault="00F37E64">
      <w:pPr>
        <w:pStyle w:val="Fodnotetekst"/>
      </w:pPr>
      <w:r>
        <w:rPr>
          <w:rStyle w:val="Fodnotehenvisning"/>
        </w:rPr>
        <w:footnoteRef/>
      </w:r>
      <w:r>
        <w:t xml:space="preserve"> </w:t>
      </w:r>
      <w:proofErr w:type="spellStart"/>
      <w:r>
        <w:t>Bjøl</w:t>
      </w:r>
      <w:proofErr w:type="spellEnd"/>
      <w:r>
        <w:t xml:space="preserve">, 1987, s. 156 </w:t>
      </w:r>
      <w:proofErr w:type="spellStart"/>
      <w:r>
        <w:t>ff</w:t>
      </w:r>
      <w:proofErr w:type="spellEnd"/>
    </w:p>
  </w:footnote>
  <w:footnote w:id="7">
    <w:p w14:paraId="7CF850DB" w14:textId="77777777" w:rsidR="00F37E64" w:rsidRDefault="00F37E64" w:rsidP="00C1719D">
      <w:r>
        <w:rPr>
          <w:rStyle w:val="Fodnotehenvisning"/>
        </w:rPr>
        <w:footnoteRef/>
      </w:r>
      <w:r>
        <w:t xml:space="preserve"> Gyldendal, den store danske. </w:t>
      </w:r>
      <w:r>
        <w:rPr>
          <w:i/>
        </w:rPr>
        <w:t>Missourikompromiset.</w:t>
      </w:r>
      <w:r>
        <w:t xml:space="preserve"> (2009, 1. februar). Lokaliseret den 5. December 2013: </w:t>
      </w:r>
    </w:p>
    <w:p w14:paraId="3265442D" w14:textId="0E3697EA" w:rsidR="00F37E64" w:rsidRDefault="00430440" w:rsidP="00C1719D">
      <w:hyperlink r:id="rId2" w:history="1">
        <w:r w:rsidR="00F37E64" w:rsidRPr="006E1332">
          <w:rPr>
            <w:rStyle w:val="Llink"/>
          </w:rPr>
          <w:t>http://www.denstoredanske.dk/Geografi_og_historie/USA_og_Nordamerika/USA_ca._1770-1920/Missourikompromiset</w:t>
        </w:r>
      </w:hyperlink>
    </w:p>
  </w:footnote>
  <w:footnote w:id="8">
    <w:p w14:paraId="226219F8" w14:textId="497332DA" w:rsidR="00F37E64" w:rsidRDefault="00F37E64" w:rsidP="0007558A">
      <w:pPr>
        <w:pStyle w:val="Fodnotetekst"/>
      </w:pPr>
      <w:r>
        <w:rPr>
          <w:rStyle w:val="Fodnotehenvisning"/>
        </w:rPr>
        <w:footnoteRef/>
      </w:r>
      <w:r>
        <w:t xml:space="preserve"> </w:t>
      </w:r>
      <w:proofErr w:type="spellStart"/>
      <w:r>
        <w:t>Bjøl</w:t>
      </w:r>
      <w:proofErr w:type="spellEnd"/>
      <w:r>
        <w:t>, 1987, s. 157</w:t>
      </w:r>
    </w:p>
  </w:footnote>
  <w:footnote w:id="9">
    <w:p w14:paraId="1D6C26CE" w14:textId="044DB9FD" w:rsidR="00F37E64" w:rsidRDefault="00F37E64" w:rsidP="0007558A">
      <w:r>
        <w:rPr>
          <w:rStyle w:val="Fodnotehenvisning"/>
        </w:rPr>
        <w:footnoteRef/>
      </w:r>
      <w:r>
        <w:t xml:space="preserve"> Gyldendal, den store danske. </w:t>
      </w:r>
      <w:proofErr w:type="spellStart"/>
      <w:r>
        <w:t>A</w:t>
      </w:r>
      <w:r>
        <w:rPr>
          <w:i/>
        </w:rPr>
        <w:t>bolitionisme</w:t>
      </w:r>
      <w:proofErr w:type="spellEnd"/>
      <w:r>
        <w:rPr>
          <w:i/>
        </w:rPr>
        <w:t>.</w:t>
      </w:r>
      <w:r>
        <w:t xml:space="preserve"> (2009, 28. Januar). Lokaliseret den 7. December 2013:</w:t>
      </w:r>
      <w:hyperlink r:id="rId3" w:history="1">
        <w:r w:rsidRPr="006E1332">
          <w:rPr>
            <w:rStyle w:val="Llink"/>
          </w:rPr>
          <w:t>http://www.denstoredanske.dk/Geografi_og_historie/USA_og_Nordamerika/USA_ca._1770-1920/abolitionisme</w:t>
        </w:r>
      </w:hyperlink>
    </w:p>
  </w:footnote>
  <w:footnote w:id="10">
    <w:p w14:paraId="5A09B8FC" w14:textId="600258FF" w:rsidR="00F37E64" w:rsidRDefault="00F37E64">
      <w:pPr>
        <w:pStyle w:val="Fodnotetekst"/>
      </w:pPr>
      <w:r>
        <w:rPr>
          <w:rStyle w:val="Fodnotehenvisning"/>
        </w:rPr>
        <w:footnoteRef/>
      </w:r>
      <w:r>
        <w:t xml:space="preserve"> </w:t>
      </w:r>
      <w:proofErr w:type="spellStart"/>
      <w:r>
        <w:t>Bjøl</w:t>
      </w:r>
      <w:proofErr w:type="spellEnd"/>
      <w:r>
        <w:t>, 1987, s. 247</w:t>
      </w:r>
    </w:p>
  </w:footnote>
  <w:footnote w:id="11">
    <w:p w14:paraId="53F91228" w14:textId="5AFF86C2" w:rsidR="00F37E64" w:rsidRDefault="00F37E64">
      <w:pPr>
        <w:pStyle w:val="Fodnotetekst"/>
      </w:pPr>
      <w:r>
        <w:rPr>
          <w:rStyle w:val="Fodnotehenvisning"/>
        </w:rPr>
        <w:footnoteRef/>
      </w:r>
      <w:r>
        <w:t xml:space="preserve"> </w:t>
      </w:r>
      <w:proofErr w:type="spellStart"/>
      <w:r>
        <w:t>Bjøl</w:t>
      </w:r>
      <w:proofErr w:type="spellEnd"/>
      <w:r>
        <w:t>, 1987, s. 247</w:t>
      </w:r>
    </w:p>
  </w:footnote>
  <w:footnote w:id="12">
    <w:p w14:paraId="3366F861" w14:textId="130746DE" w:rsidR="00F37E64" w:rsidRDefault="00F37E64">
      <w:pPr>
        <w:pStyle w:val="Fodnotetekst"/>
      </w:pPr>
      <w:r>
        <w:rPr>
          <w:rStyle w:val="Fodnotehenvisning"/>
        </w:rPr>
        <w:footnoteRef/>
      </w:r>
      <w:r>
        <w:t xml:space="preserve"> Hemmersam, 2000, s. 50</w:t>
      </w:r>
    </w:p>
  </w:footnote>
  <w:footnote w:id="13">
    <w:p w14:paraId="4F104BB5" w14:textId="34B5D4D1" w:rsidR="00F37E64" w:rsidRDefault="00F37E64" w:rsidP="0007558A">
      <w:r>
        <w:rPr>
          <w:rStyle w:val="Fodnotehenvisning"/>
        </w:rPr>
        <w:footnoteRef/>
      </w:r>
      <w:r>
        <w:t xml:space="preserve"> Gyldendal, den store danske. </w:t>
      </w:r>
      <w:r>
        <w:rPr>
          <w:i/>
        </w:rPr>
        <w:t>Den amerikanske borgerkrig.</w:t>
      </w:r>
      <w:r>
        <w:t xml:space="preserve"> (2013, 13. Juli). Lokaliseret den 5. December 2013: </w:t>
      </w:r>
      <w:hyperlink r:id="rId4" w:history="1">
        <w:r w:rsidRPr="006E1332">
          <w:rPr>
            <w:rStyle w:val="Llink"/>
          </w:rPr>
          <w:t>http://www.denstoredanske.dk/Geografi_og_historie/USA_og_Nordamerika/USA_ca._1770-1920/Den_Amerikanske_Borgerkrig</w:t>
        </w:r>
      </w:hyperlink>
    </w:p>
  </w:footnote>
  <w:footnote w:id="14">
    <w:p w14:paraId="400D27FF" w14:textId="60C2EBB7" w:rsidR="00F37E64" w:rsidRDefault="00F37E64">
      <w:pPr>
        <w:pStyle w:val="Fodnotetekst"/>
      </w:pPr>
      <w:r>
        <w:rPr>
          <w:rStyle w:val="Fodnotehenvisning"/>
        </w:rPr>
        <w:footnoteRef/>
      </w:r>
      <w:r>
        <w:t xml:space="preserve"> Hemmersam, 2000, s. 51</w:t>
      </w:r>
    </w:p>
  </w:footnote>
  <w:footnote w:id="15">
    <w:p w14:paraId="78629CBA" w14:textId="301A5126" w:rsidR="00F37E64" w:rsidRDefault="00F37E64">
      <w:pPr>
        <w:pStyle w:val="Fodnotetekst"/>
      </w:pPr>
      <w:r>
        <w:rPr>
          <w:rStyle w:val="Fodnotehenvisning"/>
        </w:rPr>
        <w:footnoteRef/>
      </w:r>
      <w:r>
        <w:t xml:space="preserve"> Hemmersam, 2000, s. 52</w:t>
      </w:r>
    </w:p>
  </w:footnote>
  <w:footnote w:id="16">
    <w:p w14:paraId="3580ED35" w14:textId="77777777" w:rsidR="00F37E64" w:rsidRDefault="00F37E64" w:rsidP="00060D84">
      <w:r>
        <w:rPr>
          <w:rStyle w:val="Fodnotehenvisning"/>
        </w:rPr>
        <w:footnoteRef/>
      </w:r>
      <w:r>
        <w:t xml:space="preserve"> Gyldendal, den store danske. </w:t>
      </w:r>
      <w:r>
        <w:rPr>
          <w:i/>
        </w:rPr>
        <w:t>Den amerikanske borgerkrig.</w:t>
      </w:r>
      <w:r>
        <w:t xml:space="preserve"> (2013, 13. Juli). Lokaliseret den 5. December 2013:</w:t>
      </w:r>
    </w:p>
    <w:p w14:paraId="02FA527A" w14:textId="2E18E30C" w:rsidR="00F37E64" w:rsidRDefault="00430440" w:rsidP="00060D84">
      <w:hyperlink r:id="rId5" w:history="1">
        <w:r w:rsidR="00F37E64" w:rsidRPr="006E1332">
          <w:rPr>
            <w:rStyle w:val="Llink"/>
          </w:rPr>
          <w:t>http://www.denstoredanske.dk/Geografi_og_historie/USA_og_Nordamerika/USA_ca._1770-1920/Den_Amerikanske_Borgerkrig</w:t>
        </w:r>
      </w:hyperlink>
    </w:p>
  </w:footnote>
  <w:footnote w:id="17">
    <w:p w14:paraId="2CF054D2" w14:textId="77777777" w:rsidR="00F37E64" w:rsidRDefault="00F37E64" w:rsidP="00083D69">
      <w:r>
        <w:rPr>
          <w:rStyle w:val="Fodnotehenvisning"/>
        </w:rPr>
        <w:footnoteRef/>
      </w:r>
      <w:r>
        <w:t xml:space="preserve"> Gyldendal, den store danske. </w:t>
      </w:r>
      <w:r>
        <w:rPr>
          <w:i/>
        </w:rPr>
        <w:t>Den amerikanske borgerkrig.</w:t>
      </w:r>
      <w:r>
        <w:t xml:space="preserve"> (2013, 13. Juli). Lokaliseret den 5. December 2013: </w:t>
      </w:r>
    </w:p>
    <w:p w14:paraId="44E55D71" w14:textId="50C0F47A" w:rsidR="00F37E64" w:rsidRDefault="00430440" w:rsidP="00060D84">
      <w:hyperlink r:id="rId6" w:history="1">
        <w:r w:rsidR="00F37E64" w:rsidRPr="006E1332">
          <w:rPr>
            <w:rStyle w:val="Llink"/>
          </w:rPr>
          <w:t>http://www.denstoredanske.dk/Geografi_og_historie/USA_og_Nordamerika/USA_ca._1770-1920/Den_Amerikanske_Borgerkrig</w:t>
        </w:r>
      </w:hyperlink>
    </w:p>
  </w:footnote>
  <w:footnote w:id="18">
    <w:p w14:paraId="4AE20E05" w14:textId="1D5046F2" w:rsidR="00F37E64" w:rsidRDefault="00F37E64">
      <w:pPr>
        <w:pStyle w:val="Fodnotetekst"/>
      </w:pPr>
      <w:r>
        <w:rPr>
          <w:rStyle w:val="Fodnotehenvisning"/>
        </w:rPr>
        <w:footnoteRef/>
      </w:r>
      <w:r>
        <w:t xml:space="preserve">  Hemmersam, 2000, s. 70 </w:t>
      </w:r>
      <w:proofErr w:type="spellStart"/>
      <w:r>
        <w:t>ff</w:t>
      </w:r>
      <w:proofErr w:type="spellEnd"/>
    </w:p>
  </w:footnote>
  <w:footnote w:id="19">
    <w:p w14:paraId="4270C514" w14:textId="04AD964F" w:rsidR="00F37E64" w:rsidRDefault="00F37E64">
      <w:pPr>
        <w:pStyle w:val="Fodnotetekst"/>
      </w:pPr>
      <w:r>
        <w:rPr>
          <w:rStyle w:val="Fodnotehenvisning"/>
        </w:rPr>
        <w:footnoteRef/>
      </w:r>
      <w:r>
        <w:t xml:space="preserve"> Hemmersam, 2000, s. 70</w:t>
      </w:r>
    </w:p>
  </w:footnote>
  <w:footnote w:id="20">
    <w:p w14:paraId="6CDECEBB" w14:textId="45F63474" w:rsidR="00F37E64" w:rsidRDefault="00F37E64">
      <w:pPr>
        <w:pStyle w:val="Fodnotetekst"/>
      </w:pPr>
      <w:r>
        <w:rPr>
          <w:rStyle w:val="Fodnotehenvisning"/>
        </w:rPr>
        <w:footnoteRef/>
      </w:r>
      <w:r>
        <w:t xml:space="preserve"> Hemmersam, 2000, s. 71</w:t>
      </w:r>
    </w:p>
  </w:footnote>
  <w:footnote w:id="21">
    <w:p w14:paraId="71AC0E2E" w14:textId="6C526B70" w:rsidR="00F37E64" w:rsidRDefault="00F37E64">
      <w:pPr>
        <w:pStyle w:val="Fodnotetekst"/>
      </w:pPr>
      <w:r>
        <w:rPr>
          <w:rStyle w:val="Fodnotehenvisning"/>
        </w:rPr>
        <w:footnoteRef/>
      </w:r>
      <w:r>
        <w:t xml:space="preserve"> Hemmersam, 2000, s. 73</w:t>
      </w:r>
    </w:p>
  </w:footnote>
  <w:footnote w:id="22">
    <w:p w14:paraId="093CA162" w14:textId="619484B7" w:rsidR="00F37E64" w:rsidRDefault="00F37E64">
      <w:pPr>
        <w:pStyle w:val="Fodnotetekst"/>
      </w:pPr>
      <w:r>
        <w:rPr>
          <w:rStyle w:val="Fodnotehenvisning"/>
        </w:rPr>
        <w:footnoteRef/>
      </w:r>
      <w:r>
        <w:t xml:space="preserve"> Hemmersam, 2000, s. 74</w:t>
      </w:r>
    </w:p>
  </w:footnote>
  <w:footnote w:id="23">
    <w:p w14:paraId="727ED529" w14:textId="0B667E51" w:rsidR="00F37E64" w:rsidRDefault="00F37E64">
      <w:pPr>
        <w:pStyle w:val="Fodnotetekst"/>
      </w:pPr>
      <w:r>
        <w:rPr>
          <w:rStyle w:val="Fodnotehenvisning"/>
        </w:rPr>
        <w:footnoteRef/>
      </w:r>
      <w:r>
        <w:t xml:space="preserve"> Hemmersam, 2000, s. 81</w:t>
      </w:r>
    </w:p>
  </w:footnote>
  <w:footnote w:id="24">
    <w:p w14:paraId="7DBB1AB4" w14:textId="77777777" w:rsidR="00F37E64" w:rsidRDefault="00F37E64" w:rsidP="00CD4F8A">
      <w:pPr>
        <w:pStyle w:val="Fodnotetekst"/>
      </w:pPr>
      <w:r>
        <w:rPr>
          <w:rStyle w:val="Fodnotehenvisning"/>
        </w:rPr>
        <w:footnoteRef/>
      </w:r>
      <w:r>
        <w:t xml:space="preserve"> Hemmersam, 2000, s. 50.</w:t>
      </w:r>
    </w:p>
  </w:footnote>
  <w:footnote w:id="25">
    <w:p w14:paraId="67940335" w14:textId="0E10B4D7" w:rsidR="00F37E64" w:rsidRDefault="00F37E64">
      <w:pPr>
        <w:pStyle w:val="Fodnotetekst"/>
      </w:pPr>
      <w:r>
        <w:rPr>
          <w:rStyle w:val="Fodnotehenvisning"/>
        </w:rPr>
        <w:footnoteRef/>
      </w:r>
      <w:r>
        <w:t xml:space="preserve"> </w:t>
      </w:r>
      <w:proofErr w:type="spellStart"/>
      <w:r>
        <w:t>Bjøl</w:t>
      </w:r>
      <w:proofErr w:type="spellEnd"/>
      <w:r>
        <w:t>, 1987, s. 252</w:t>
      </w:r>
    </w:p>
  </w:footnote>
  <w:footnote w:id="26">
    <w:p w14:paraId="0FD3ED4E" w14:textId="4F7AAE45" w:rsidR="00F37E64" w:rsidRDefault="00F37E64">
      <w:pPr>
        <w:pStyle w:val="Fodnotetekst"/>
      </w:pPr>
      <w:r>
        <w:rPr>
          <w:rStyle w:val="Fodnotehenvisning"/>
        </w:rPr>
        <w:footnoteRef/>
      </w:r>
      <w:r>
        <w:t xml:space="preserve"> </w:t>
      </w:r>
      <w:proofErr w:type="spellStart"/>
      <w:r>
        <w:t>Bjøl</w:t>
      </w:r>
      <w:proofErr w:type="spellEnd"/>
      <w:r>
        <w:t>, 1987, s. 252</w:t>
      </w:r>
    </w:p>
  </w:footnote>
  <w:footnote w:id="27">
    <w:p w14:paraId="1980E1D7" w14:textId="26847660" w:rsidR="00F37E64" w:rsidRDefault="00F37E64">
      <w:pPr>
        <w:pStyle w:val="Fodnotetekst"/>
      </w:pPr>
      <w:r>
        <w:rPr>
          <w:rStyle w:val="Fodnotehenvisning"/>
        </w:rPr>
        <w:footnoteRef/>
      </w:r>
      <w:r>
        <w:t xml:space="preserve"> Hemmersam, 2000, s. 52</w:t>
      </w:r>
    </w:p>
  </w:footnote>
  <w:footnote w:id="28">
    <w:p w14:paraId="5053241D" w14:textId="3C4D1CC9" w:rsidR="00F37E64" w:rsidRDefault="00F37E64">
      <w:pPr>
        <w:pStyle w:val="Fodnotetekst"/>
      </w:pPr>
      <w:r>
        <w:rPr>
          <w:rStyle w:val="Fodnotehenvisning"/>
        </w:rPr>
        <w:footnoteRef/>
      </w:r>
      <w:r>
        <w:t xml:space="preserve"> Hemmersam, 2000, s. 53</w:t>
      </w:r>
    </w:p>
  </w:footnote>
  <w:footnote w:id="29">
    <w:p w14:paraId="1F90A993" w14:textId="2E7C2FDA" w:rsidR="00F37E64" w:rsidRDefault="00F37E64">
      <w:pPr>
        <w:pStyle w:val="Fodnotetekst"/>
      </w:pPr>
      <w:r>
        <w:rPr>
          <w:rStyle w:val="Fodnotehenvisning"/>
        </w:rPr>
        <w:footnoteRef/>
      </w:r>
      <w:r>
        <w:t xml:space="preserve"> </w:t>
      </w:r>
      <w:proofErr w:type="spellStart"/>
      <w:r>
        <w:t>Bjøl</w:t>
      </w:r>
      <w:proofErr w:type="spellEnd"/>
      <w:r>
        <w:t>, 1987, s. 254</w:t>
      </w:r>
    </w:p>
  </w:footnote>
  <w:footnote w:id="30">
    <w:p w14:paraId="0A2C9315" w14:textId="7ACBAB79" w:rsidR="00F37E64" w:rsidRDefault="00F37E64" w:rsidP="006229D7">
      <w:pPr>
        <w:pStyle w:val="Fodnotetekst"/>
      </w:pPr>
      <w:r>
        <w:rPr>
          <w:rStyle w:val="Fodnotehenvisning"/>
        </w:rPr>
        <w:footnoteRef/>
      </w:r>
      <w:r>
        <w:t xml:space="preserve"> </w:t>
      </w:r>
      <w:proofErr w:type="spellStart"/>
      <w:r>
        <w:t>Bjøl</w:t>
      </w:r>
      <w:proofErr w:type="spellEnd"/>
      <w:r>
        <w:t>, 1987, s. 254</w:t>
      </w:r>
    </w:p>
  </w:footnote>
  <w:footnote w:id="31">
    <w:p w14:paraId="428C9AA9" w14:textId="24B52A48" w:rsidR="00F37E64" w:rsidRDefault="00F37E64">
      <w:pPr>
        <w:pStyle w:val="Fodnotetekst"/>
      </w:pPr>
      <w:r>
        <w:rPr>
          <w:rStyle w:val="Fodnotehenvisning"/>
        </w:rPr>
        <w:footnoteRef/>
      </w:r>
      <w:r>
        <w:t xml:space="preserve"> Hemmersam, 2000, s. 70</w:t>
      </w:r>
    </w:p>
  </w:footnote>
  <w:footnote w:id="32">
    <w:p w14:paraId="43673444" w14:textId="71098E77" w:rsidR="00F37E64" w:rsidRDefault="00F37E64">
      <w:pPr>
        <w:pStyle w:val="Fodnotetekst"/>
      </w:pPr>
      <w:r>
        <w:rPr>
          <w:rStyle w:val="Fodnotehenvisning"/>
        </w:rPr>
        <w:footnoteRef/>
      </w:r>
      <w:r>
        <w:t xml:space="preserve"> </w:t>
      </w:r>
      <w:proofErr w:type="spellStart"/>
      <w:r>
        <w:t>Bjøl</w:t>
      </w:r>
      <w:proofErr w:type="spellEnd"/>
      <w:r>
        <w:t>, 1987, s. 263</w:t>
      </w:r>
    </w:p>
  </w:footnote>
  <w:footnote w:id="33">
    <w:p w14:paraId="1F98E841" w14:textId="02F725FC" w:rsidR="00F37E64" w:rsidRDefault="00F37E64">
      <w:pPr>
        <w:pStyle w:val="Fodnotetekst"/>
      </w:pPr>
      <w:r>
        <w:rPr>
          <w:rStyle w:val="Fodnotehenvisning"/>
        </w:rPr>
        <w:footnoteRef/>
      </w:r>
      <w:r>
        <w:t xml:space="preserve"> </w:t>
      </w:r>
      <w:proofErr w:type="spellStart"/>
      <w:r>
        <w:t>Bjøl</w:t>
      </w:r>
      <w:proofErr w:type="spellEnd"/>
      <w:r>
        <w:t>, 1987, s. 267</w:t>
      </w:r>
    </w:p>
  </w:footnote>
  <w:footnote w:id="34">
    <w:p w14:paraId="151CD9DB" w14:textId="748EB879" w:rsidR="00F37E64" w:rsidRDefault="00F37E64">
      <w:pPr>
        <w:pStyle w:val="Fodnotetekst"/>
      </w:pPr>
      <w:r>
        <w:rPr>
          <w:rStyle w:val="Fodnotehenvisning"/>
        </w:rPr>
        <w:footnoteRef/>
      </w:r>
      <w:r>
        <w:t xml:space="preserve"> </w:t>
      </w:r>
      <w:proofErr w:type="spellStart"/>
      <w:r>
        <w:t>Bjøl</w:t>
      </w:r>
      <w:proofErr w:type="spellEnd"/>
      <w:r>
        <w:t>, 1987, s. 264</w:t>
      </w:r>
    </w:p>
  </w:footnote>
  <w:footnote w:id="35">
    <w:p w14:paraId="78B5ABD7" w14:textId="3D0197E7" w:rsidR="00F37E64" w:rsidRDefault="00F37E64">
      <w:pPr>
        <w:pStyle w:val="Fodnotetekst"/>
      </w:pPr>
      <w:r>
        <w:rPr>
          <w:rStyle w:val="Fodnotehenvisning"/>
        </w:rPr>
        <w:footnoteRef/>
      </w:r>
      <w:r>
        <w:t xml:space="preserve"> </w:t>
      </w:r>
      <w:proofErr w:type="spellStart"/>
      <w:r>
        <w:t>Bjøl</w:t>
      </w:r>
      <w:proofErr w:type="spellEnd"/>
      <w:r>
        <w:t>, 1987, s. 266</w:t>
      </w:r>
    </w:p>
  </w:footnote>
  <w:footnote w:id="36">
    <w:p w14:paraId="780CA3D3" w14:textId="41E9985E" w:rsidR="00F37E64" w:rsidRDefault="00F37E64">
      <w:pPr>
        <w:pStyle w:val="Fodnotetekst"/>
      </w:pPr>
      <w:r>
        <w:rPr>
          <w:rStyle w:val="Fodnotehenvisning"/>
        </w:rPr>
        <w:footnoteRef/>
      </w:r>
      <w:r>
        <w:t xml:space="preserve"> </w:t>
      </w:r>
      <w:proofErr w:type="spellStart"/>
      <w:r>
        <w:t>Bjøl</w:t>
      </w:r>
      <w:proofErr w:type="spellEnd"/>
      <w:r>
        <w:t>, 1987, s. 277</w:t>
      </w:r>
    </w:p>
  </w:footnote>
  <w:footnote w:id="37">
    <w:p w14:paraId="687AA996" w14:textId="6CE3E65E" w:rsidR="00F37E64" w:rsidRDefault="00F37E64">
      <w:pPr>
        <w:pStyle w:val="Fodnotetekst"/>
      </w:pPr>
      <w:r>
        <w:rPr>
          <w:rStyle w:val="Fodnotehenvisning"/>
        </w:rPr>
        <w:footnoteRef/>
      </w:r>
      <w:r>
        <w:t xml:space="preserve"> Hemmersam, 2000, s. 81</w:t>
      </w:r>
    </w:p>
  </w:footnote>
  <w:footnote w:id="38">
    <w:p w14:paraId="69E6B605" w14:textId="615B03C7" w:rsidR="00F37E64" w:rsidRDefault="00F37E64" w:rsidP="004C441F">
      <w:r>
        <w:rPr>
          <w:rStyle w:val="Fodnotehenvisning"/>
        </w:rPr>
        <w:footnoteRef/>
      </w:r>
      <w:r>
        <w:t xml:space="preserve"> </w:t>
      </w:r>
      <w:proofErr w:type="spellStart"/>
      <w:r>
        <w:t>Bartleby</w:t>
      </w:r>
      <w:proofErr w:type="spellEnd"/>
      <w:r>
        <w:t xml:space="preserve"> </w:t>
      </w:r>
      <w:proofErr w:type="spellStart"/>
      <w:r>
        <w:t>Bookstore</w:t>
      </w:r>
      <w:proofErr w:type="spellEnd"/>
      <w:r>
        <w:t xml:space="preserve">. </w:t>
      </w:r>
      <w:r w:rsidRPr="00B7307D">
        <w:rPr>
          <w:i/>
        </w:rPr>
        <w:t xml:space="preserve">Abraham Lincoln: </w:t>
      </w:r>
      <w:proofErr w:type="spellStart"/>
      <w:r w:rsidRPr="00B7307D">
        <w:rPr>
          <w:i/>
        </w:rPr>
        <w:t>Firt</w:t>
      </w:r>
      <w:proofErr w:type="spellEnd"/>
      <w:r w:rsidRPr="00B7307D">
        <w:rPr>
          <w:i/>
        </w:rPr>
        <w:t xml:space="preserve"> </w:t>
      </w:r>
      <w:proofErr w:type="spellStart"/>
      <w:r w:rsidRPr="00B7307D">
        <w:rPr>
          <w:i/>
        </w:rPr>
        <w:t>inaugural</w:t>
      </w:r>
      <w:proofErr w:type="spellEnd"/>
      <w:r w:rsidRPr="00B7307D">
        <w:rPr>
          <w:i/>
        </w:rPr>
        <w:t xml:space="preserve"> Address.</w:t>
      </w:r>
      <w:r>
        <w:t xml:space="preserve"> Lokaliseret den 7. December 2013: </w:t>
      </w:r>
      <w:hyperlink r:id="rId7" w:history="1">
        <w:r w:rsidRPr="006E1332">
          <w:rPr>
            <w:rStyle w:val="Llink"/>
          </w:rPr>
          <w:t>http://www.bartleby.com/124/pres31.html</w:t>
        </w:r>
      </w:hyperlink>
    </w:p>
  </w:footnote>
  <w:footnote w:id="39">
    <w:p w14:paraId="2C71D39D" w14:textId="21F41FB6" w:rsidR="00F37E64" w:rsidRDefault="00F37E64">
      <w:pPr>
        <w:pStyle w:val="Fodnotetekst"/>
      </w:pPr>
      <w:r>
        <w:rPr>
          <w:rStyle w:val="Fodnotehenvisning"/>
        </w:rPr>
        <w:footnoteRef/>
      </w:r>
      <w:r>
        <w:t xml:space="preserve"> </w:t>
      </w:r>
      <w:proofErr w:type="spellStart"/>
      <w:r>
        <w:t>Bartleby</w:t>
      </w:r>
      <w:proofErr w:type="spellEnd"/>
      <w:r>
        <w:t xml:space="preserve"> </w:t>
      </w:r>
      <w:proofErr w:type="spellStart"/>
      <w:r>
        <w:t>Bookstore</w:t>
      </w:r>
      <w:proofErr w:type="spellEnd"/>
      <w:r>
        <w:t xml:space="preserve">. </w:t>
      </w:r>
      <w:r w:rsidRPr="00B7307D">
        <w:rPr>
          <w:i/>
        </w:rPr>
        <w:t xml:space="preserve">Abraham Lincoln: </w:t>
      </w:r>
      <w:proofErr w:type="spellStart"/>
      <w:r w:rsidRPr="00B7307D">
        <w:rPr>
          <w:i/>
        </w:rPr>
        <w:t>Firt</w:t>
      </w:r>
      <w:proofErr w:type="spellEnd"/>
      <w:r w:rsidRPr="00B7307D">
        <w:rPr>
          <w:i/>
        </w:rPr>
        <w:t xml:space="preserve"> </w:t>
      </w:r>
      <w:proofErr w:type="spellStart"/>
      <w:r w:rsidRPr="00B7307D">
        <w:rPr>
          <w:i/>
        </w:rPr>
        <w:t>inaugural</w:t>
      </w:r>
      <w:proofErr w:type="spellEnd"/>
      <w:r w:rsidRPr="00B7307D">
        <w:rPr>
          <w:i/>
        </w:rPr>
        <w:t xml:space="preserve"> Address.</w:t>
      </w:r>
      <w:r>
        <w:t xml:space="preserve"> Lokaliseret den 7. December 2013: </w:t>
      </w:r>
      <w:hyperlink r:id="rId8" w:history="1">
        <w:r w:rsidRPr="006E1332">
          <w:rPr>
            <w:rStyle w:val="Llink"/>
          </w:rPr>
          <w:t>http://www.bartleby.com/124/pres31.html</w:t>
        </w:r>
      </w:hyperlink>
      <w:r>
        <w:t>, afsnit 11</w:t>
      </w:r>
    </w:p>
  </w:footnote>
  <w:footnote w:id="40">
    <w:p w14:paraId="33A84053" w14:textId="2F79763F" w:rsidR="00F37E64" w:rsidRDefault="00F37E64" w:rsidP="00F31A93">
      <w:r>
        <w:rPr>
          <w:rStyle w:val="Fodnotehenvisning"/>
        </w:rPr>
        <w:footnoteRef/>
      </w:r>
      <w:r>
        <w:t xml:space="preserve"> </w:t>
      </w:r>
      <w:r>
        <w:rPr>
          <w:rStyle w:val="Fodnotehenvisning"/>
        </w:rPr>
        <w:footnoteRef/>
      </w:r>
      <w:r>
        <w:t xml:space="preserve"> </w:t>
      </w:r>
      <w:proofErr w:type="spellStart"/>
      <w:r>
        <w:t>Bartleby</w:t>
      </w:r>
      <w:proofErr w:type="spellEnd"/>
      <w:r>
        <w:t xml:space="preserve"> </w:t>
      </w:r>
      <w:proofErr w:type="spellStart"/>
      <w:r>
        <w:t>Bookstore</w:t>
      </w:r>
      <w:proofErr w:type="spellEnd"/>
      <w:r>
        <w:t xml:space="preserve">. </w:t>
      </w:r>
      <w:r w:rsidRPr="00B7307D">
        <w:rPr>
          <w:i/>
        </w:rPr>
        <w:t xml:space="preserve">Abraham Lincoln: </w:t>
      </w:r>
      <w:proofErr w:type="spellStart"/>
      <w:r w:rsidRPr="00B7307D">
        <w:rPr>
          <w:i/>
        </w:rPr>
        <w:t>Firt</w:t>
      </w:r>
      <w:proofErr w:type="spellEnd"/>
      <w:r w:rsidRPr="00B7307D">
        <w:rPr>
          <w:i/>
        </w:rPr>
        <w:t xml:space="preserve"> </w:t>
      </w:r>
      <w:proofErr w:type="spellStart"/>
      <w:r w:rsidRPr="00B7307D">
        <w:rPr>
          <w:i/>
        </w:rPr>
        <w:t>inaugural</w:t>
      </w:r>
      <w:proofErr w:type="spellEnd"/>
      <w:r w:rsidRPr="00B7307D">
        <w:rPr>
          <w:i/>
        </w:rPr>
        <w:t xml:space="preserve"> Address.</w:t>
      </w:r>
      <w:r>
        <w:t xml:space="preserve"> Lokaliseret den 7. December 2013: </w:t>
      </w:r>
      <w:hyperlink r:id="rId9" w:history="1">
        <w:r w:rsidRPr="006E1332">
          <w:rPr>
            <w:rStyle w:val="Llink"/>
          </w:rPr>
          <w:t>http://www.bartleby.com/124/pres31.html</w:t>
        </w:r>
      </w:hyperlink>
      <w:r>
        <w:rPr>
          <w:rStyle w:val="Llink"/>
        </w:rPr>
        <w:t xml:space="preserve"> </w:t>
      </w:r>
      <w:r w:rsidRPr="00F31A93">
        <w:t>, afsnit 21</w:t>
      </w:r>
    </w:p>
  </w:footnote>
  <w:footnote w:id="41">
    <w:p w14:paraId="2A57C4B8" w14:textId="31F56387" w:rsidR="00F37E64" w:rsidRDefault="00F37E64" w:rsidP="00FE127E">
      <w:r>
        <w:rPr>
          <w:rStyle w:val="Fodnotehenvisning"/>
        </w:rPr>
        <w:footnoteRef/>
      </w:r>
      <w:r>
        <w:t xml:space="preserve"> </w:t>
      </w:r>
      <w:proofErr w:type="spellStart"/>
      <w:r>
        <w:t>Bartleby</w:t>
      </w:r>
      <w:proofErr w:type="spellEnd"/>
      <w:r>
        <w:t xml:space="preserve"> </w:t>
      </w:r>
      <w:proofErr w:type="spellStart"/>
      <w:r>
        <w:t>Bookstore</w:t>
      </w:r>
      <w:proofErr w:type="spellEnd"/>
      <w:r>
        <w:t xml:space="preserve">. </w:t>
      </w:r>
      <w:r w:rsidRPr="00B7307D">
        <w:rPr>
          <w:i/>
        </w:rPr>
        <w:t xml:space="preserve">Abraham Lincoln: </w:t>
      </w:r>
      <w:proofErr w:type="spellStart"/>
      <w:r w:rsidRPr="00B7307D">
        <w:rPr>
          <w:i/>
        </w:rPr>
        <w:t>Firt</w:t>
      </w:r>
      <w:proofErr w:type="spellEnd"/>
      <w:r w:rsidRPr="00B7307D">
        <w:rPr>
          <w:i/>
        </w:rPr>
        <w:t xml:space="preserve"> </w:t>
      </w:r>
      <w:proofErr w:type="spellStart"/>
      <w:r w:rsidRPr="00B7307D">
        <w:rPr>
          <w:i/>
        </w:rPr>
        <w:t>inaugural</w:t>
      </w:r>
      <w:proofErr w:type="spellEnd"/>
      <w:r w:rsidRPr="00B7307D">
        <w:rPr>
          <w:i/>
        </w:rPr>
        <w:t xml:space="preserve"> Address.</w:t>
      </w:r>
      <w:r>
        <w:t xml:space="preserve"> Lokaliseret den 7. December 2013: </w:t>
      </w:r>
      <w:hyperlink r:id="rId10" w:history="1">
        <w:r w:rsidRPr="006E1332">
          <w:rPr>
            <w:rStyle w:val="Llink"/>
          </w:rPr>
          <w:t>http://www.bartleby.com/124/pres31.html</w:t>
        </w:r>
      </w:hyperlink>
      <w:r>
        <w:t>, afsnit 12</w:t>
      </w:r>
    </w:p>
  </w:footnote>
  <w:footnote w:id="42">
    <w:p w14:paraId="6CCFFAA6" w14:textId="77777777" w:rsidR="00F37E64" w:rsidRDefault="00F37E64" w:rsidP="00A80BB8">
      <w:pPr>
        <w:pStyle w:val="Fodnotetekst"/>
      </w:pPr>
      <w:r>
        <w:rPr>
          <w:rStyle w:val="Fodnotehenvisning"/>
        </w:rPr>
        <w:footnoteRef/>
      </w:r>
      <w:r>
        <w:t xml:space="preserve">  Hemmersam, 2000, s. 52</w:t>
      </w:r>
    </w:p>
  </w:footnote>
  <w:footnote w:id="43">
    <w:p w14:paraId="12B0D845" w14:textId="45BD7898" w:rsidR="00F37E64" w:rsidRDefault="00F37E64" w:rsidP="00F31A93">
      <w:r>
        <w:rPr>
          <w:rStyle w:val="Fodnotehenvisning"/>
        </w:rPr>
        <w:footnoteRef/>
      </w:r>
      <w:r>
        <w:t xml:space="preserve"> </w:t>
      </w:r>
      <w:proofErr w:type="spellStart"/>
      <w:r>
        <w:t>Bartleby</w:t>
      </w:r>
      <w:proofErr w:type="spellEnd"/>
      <w:r>
        <w:t xml:space="preserve"> </w:t>
      </w:r>
      <w:proofErr w:type="spellStart"/>
      <w:r>
        <w:t>Bookstore</w:t>
      </w:r>
      <w:proofErr w:type="spellEnd"/>
      <w:r>
        <w:t xml:space="preserve">. </w:t>
      </w:r>
      <w:r w:rsidRPr="00B7307D">
        <w:rPr>
          <w:i/>
        </w:rPr>
        <w:t xml:space="preserve">Abraham Lincoln: </w:t>
      </w:r>
      <w:proofErr w:type="spellStart"/>
      <w:r w:rsidRPr="00B7307D">
        <w:rPr>
          <w:i/>
        </w:rPr>
        <w:t>Firt</w:t>
      </w:r>
      <w:proofErr w:type="spellEnd"/>
      <w:r w:rsidRPr="00B7307D">
        <w:rPr>
          <w:i/>
        </w:rPr>
        <w:t xml:space="preserve"> </w:t>
      </w:r>
      <w:proofErr w:type="spellStart"/>
      <w:r w:rsidRPr="00B7307D">
        <w:rPr>
          <w:i/>
        </w:rPr>
        <w:t>inaugural</w:t>
      </w:r>
      <w:proofErr w:type="spellEnd"/>
      <w:r w:rsidRPr="00B7307D">
        <w:rPr>
          <w:i/>
        </w:rPr>
        <w:t xml:space="preserve"> Address.</w:t>
      </w:r>
      <w:r>
        <w:t xml:space="preserve"> Lokaliseret den 7. December 2013: </w:t>
      </w:r>
      <w:hyperlink r:id="rId11" w:history="1">
        <w:r w:rsidRPr="006E1332">
          <w:rPr>
            <w:rStyle w:val="Llink"/>
          </w:rPr>
          <w:t>http://www.bartleby.com/124/pres31.html</w:t>
        </w:r>
      </w:hyperlink>
      <w:r>
        <w:t>, afsnit 14</w:t>
      </w:r>
    </w:p>
    <w:p w14:paraId="76DA2014" w14:textId="08612ABA" w:rsidR="00F37E64" w:rsidRDefault="00F37E64">
      <w:pPr>
        <w:pStyle w:val="Fodnotetekst"/>
      </w:pPr>
    </w:p>
  </w:footnote>
  <w:footnote w:id="44">
    <w:p w14:paraId="535E75D3" w14:textId="5F937F47" w:rsidR="00F37E64" w:rsidRDefault="00F37E64" w:rsidP="009929E3">
      <w:r>
        <w:rPr>
          <w:rStyle w:val="Fodnotehenvisning"/>
        </w:rPr>
        <w:footnoteRef/>
      </w:r>
      <w:r>
        <w:t xml:space="preserve"> </w:t>
      </w:r>
      <w:proofErr w:type="spellStart"/>
      <w:r>
        <w:t>Bartleby</w:t>
      </w:r>
      <w:proofErr w:type="spellEnd"/>
      <w:r>
        <w:t xml:space="preserve"> </w:t>
      </w:r>
      <w:proofErr w:type="spellStart"/>
      <w:r>
        <w:t>Bookstore</w:t>
      </w:r>
      <w:proofErr w:type="spellEnd"/>
      <w:r>
        <w:t xml:space="preserve">. </w:t>
      </w:r>
      <w:r w:rsidRPr="00B7307D">
        <w:rPr>
          <w:i/>
        </w:rPr>
        <w:t xml:space="preserve">Abraham Lincoln: </w:t>
      </w:r>
      <w:proofErr w:type="spellStart"/>
      <w:r w:rsidRPr="00B7307D">
        <w:rPr>
          <w:i/>
        </w:rPr>
        <w:t>Firt</w:t>
      </w:r>
      <w:proofErr w:type="spellEnd"/>
      <w:r w:rsidRPr="00B7307D">
        <w:rPr>
          <w:i/>
        </w:rPr>
        <w:t xml:space="preserve"> </w:t>
      </w:r>
      <w:proofErr w:type="spellStart"/>
      <w:r w:rsidRPr="00B7307D">
        <w:rPr>
          <w:i/>
        </w:rPr>
        <w:t>inaugural</w:t>
      </w:r>
      <w:proofErr w:type="spellEnd"/>
      <w:r w:rsidRPr="00B7307D">
        <w:rPr>
          <w:i/>
        </w:rPr>
        <w:t xml:space="preserve"> Address.</w:t>
      </w:r>
      <w:r>
        <w:t xml:space="preserve"> Lokaliseret den 7. December 2013: </w:t>
      </w:r>
      <w:hyperlink r:id="rId12" w:history="1">
        <w:r w:rsidRPr="006E1332">
          <w:rPr>
            <w:rStyle w:val="Llink"/>
          </w:rPr>
          <w:t>http://www.bartleby.com/124/pres31.html</w:t>
        </w:r>
      </w:hyperlink>
      <w:r>
        <w:t>, afsnit 3</w:t>
      </w:r>
    </w:p>
  </w:footnote>
  <w:footnote w:id="45">
    <w:p w14:paraId="602C42A0" w14:textId="77777777" w:rsidR="00F37E64" w:rsidRDefault="00F37E64" w:rsidP="009929E3">
      <w:r>
        <w:rPr>
          <w:rStyle w:val="Fodnotehenvisning"/>
        </w:rPr>
        <w:footnoteRef/>
      </w:r>
      <w:r>
        <w:t xml:space="preserve"> </w:t>
      </w:r>
      <w:proofErr w:type="spellStart"/>
      <w:r>
        <w:t>Bartleby</w:t>
      </w:r>
      <w:proofErr w:type="spellEnd"/>
      <w:r>
        <w:t xml:space="preserve"> </w:t>
      </w:r>
      <w:proofErr w:type="spellStart"/>
      <w:r>
        <w:t>Bookstore</w:t>
      </w:r>
      <w:proofErr w:type="spellEnd"/>
      <w:r>
        <w:t xml:space="preserve">. </w:t>
      </w:r>
      <w:r w:rsidRPr="00B7307D">
        <w:rPr>
          <w:i/>
        </w:rPr>
        <w:t xml:space="preserve">Abraham Lincoln: </w:t>
      </w:r>
      <w:proofErr w:type="spellStart"/>
      <w:r w:rsidRPr="00B7307D">
        <w:rPr>
          <w:i/>
        </w:rPr>
        <w:t>Firt</w:t>
      </w:r>
      <w:proofErr w:type="spellEnd"/>
      <w:r w:rsidRPr="00B7307D">
        <w:rPr>
          <w:i/>
        </w:rPr>
        <w:t xml:space="preserve"> </w:t>
      </w:r>
      <w:proofErr w:type="spellStart"/>
      <w:r w:rsidRPr="00B7307D">
        <w:rPr>
          <w:i/>
        </w:rPr>
        <w:t>inaugural</w:t>
      </w:r>
      <w:proofErr w:type="spellEnd"/>
      <w:r w:rsidRPr="00B7307D">
        <w:rPr>
          <w:i/>
        </w:rPr>
        <w:t xml:space="preserve"> Address.</w:t>
      </w:r>
      <w:r>
        <w:t xml:space="preserve"> Lokaliseret den 7. December 2013: </w:t>
      </w:r>
      <w:hyperlink r:id="rId13" w:history="1">
        <w:r w:rsidRPr="006E1332">
          <w:rPr>
            <w:rStyle w:val="Llink"/>
          </w:rPr>
          <w:t>http://www.bartleby.com/124/pres31.html</w:t>
        </w:r>
      </w:hyperlink>
      <w:r>
        <w:t>, afsnit 5</w:t>
      </w:r>
    </w:p>
    <w:p w14:paraId="16C25869" w14:textId="2F008ABF" w:rsidR="00F37E64" w:rsidRDefault="00F37E64">
      <w:pPr>
        <w:pStyle w:val="Fodnotetekst"/>
      </w:pPr>
    </w:p>
  </w:footnote>
  <w:footnote w:id="46">
    <w:p w14:paraId="62E07D55" w14:textId="77777777" w:rsidR="00F37E64" w:rsidRDefault="00F37E64" w:rsidP="005300F8">
      <w:r>
        <w:rPr>
          <w:rStyle w:val="Fodnotehenvisning"/>
        </w:rPr>
        <w:footnoteRef/>
      </w:r>
      <w:r>
        <w:t xml:space="preserve"> Gyldendal, den store danske. </w:t>
      </w:r>
      <w:r>
        <w:rPr>
          <w:i/>
        </w:rPr>
        <w:t>Liberalisme.</w:t>
      </w:r>
      <w:r>
        <w:t xml:space="preserve"> (2013, 26. november). Lokaliseret den 8. December 2013: </w:t>
      </w:r>
    </w:p>
    <w:p w14:paraId="62963841" w14:textId="6471190E" w:rsidR="00F37E64" w:rsidRDefault="00430440" w:rsidP="00383C37">
      <w:hyperlink r:id="rId14" w:history="1">
        <w:r w:rsidR="00F37E64" w:rsidRPr="006E1332">
          <w:rPr>
            <w:rStyle w:val="Llink"/>
          </w:rPr>
          <w:t>http://www.denstoredanske.dk/Samfund,_jura_og_politik/Samfund/Moderne_demokrati_og_konstitutionelt_monarki/liberalisme?highlight=liberalisme</w:t>
        </w:r>
      </w:hyperlink>
    </w:p>
  </w:footnote>
  <w:footnote w:id="47">
    <w:p w14:paraId="5CD7F8D0" w14:textId="6ADD37A1" w:rsidR="00F37E64" w:rsidRDefault="00F37E64" w:rsidP="00383C37">
      <w:r>
        <w:rPr>
          <w:rStyle w:val="Fodnotehenvisning"/>
        </w:rPr>
        <w:footnoteRef/>
      </w:r>
      <w:r>
        <w:t xml:space="preserve"> </w:t>
      </w:r>
      <w:proofErr w:type="spellStart"/>
      <w:r>
        <w:t>Bartleby</w:t>
      </w:r>
      <w:proofErr w:type="spellEnd"/>
      <w:r>
        <w:t xml:space="preserve"> </w:t>
      </w:r>
      <w:proofErr w:type="spellStart"/>
      <w:r>
        <w:t>Bookstore</w:t>
      </w:r>
      <w:proofErr w:type="spellEnd"/>
      <w:r>
        <w:t xml:space="preserve">. </w:t>
      </w:r>
      <w:r w:rsidRPr="00B7307D">
        <w:rPr>
          <w:i/>
        </w:rPr>
        <w:t xml:space="preserve">Abraham Lincoln: </w:t>
      </w:r>
      <w:proofErr w:type="spellStart"/>
      <w:r w:rsidRPr="00B7307D">
        <w:rPr>
          <w:i/>
        </w:rPr>
        <w:t>Firt</w:t>
      </w:r>
      <w:proofErr w:type="spellEnd"/>
      <w:r w:rsidRPr="00B7307D">
        <w:rPr>
          <w:i/>
        </w:rPr>
        <w:t xml:space="preserve"> </w:t>
      </w:r>
      <w:proofErr w:type="spellStart"/>
      <w:r w:rsidRPr="00B7307D">
        <w:rPr>
          <w:i/>
        </w:rPr>
        <w:t>inaugural</w:t>
      </w:r>
      <w:proofErr w:type="spellEnd"/>
      <w:r w:rsidRPr="00B7307D">
        <w:rPr>
          <w:i/>
        </w:rPr>
        <w:t xml:space="preserve"> Address.</w:t>
      </w:r>
      <w:r>
        <w:t xml:space="preserve"> Lokaliseret den 7. December 2013: </w:t>
      </w:r>
      <w:hyperlink r:id="rId15" w:history="1">
        <w:r w:rsidRPr="006E1332">
          <w:rPr>
            <w:rStyle w:val="Llink"/>
          </w:rPr>
          <w:t>http://www.bartleby.com/124/pres31.html</w:t>
        </w:r>
      </w:hyperlink>
      <w:r>
        <w:t>, afsnit 17</w:t>
      </w:r>
    </w:p>
    <w:p w14:paraId="29ECC34A" w14:textId="3109BBE7" w:rsidR="00F37E64" w:rsidRDefault="00F37E64">
      <w:pPr>
        <w:pStyle w:val="Fodnotetekst"/>
      </w:pPr>
    </w:p>
  </w:footnote>
  <w:footnote w:id="48">
    <w:p w14:paraId="5640A3FB" w14:textId="77777777" w:rsidR="00F37E64" w:rsidRDefault="00F37E64" w:rsidP="00F70A50">
      <w:r>
        <w:rPr>
          <w:rStyle w:val="Fodnotehenvisning"/>
        </w:rPr>
        <w:footnoteRef/>
      </w:r>
      <w:r>
        <w:t xml:space="preserve"> The U.S National Archives and </w:t>
      </w:r>
      <w:proofErr w:type="spellStart"/>
      <w:r>
        <w:t>Records</w:t>
      </w:r>
      <w:proofErr w:type="spellEnd"/>
      <w:r>
        <w:t xml:space="preserve"> Administration. </w:t>
      </w:r>
      <w:proofErr w:type="spellStart"/>
      <w:r w:rsidRPr="00F70A50">
        <w:rPr>
          <w:i/>
        </w:rPr>
        <w:t>Featured</w:t>
      </w:r>
      <w:proofErr w:type="spellEnd"/>
      <w:r w:rsidRPr="00F70A50">
        <w:rPr>
          <w:i/>
        </w:rPr>
        <w:t xml:space="preserve"> Documents: the Emancipation </w:t>
      </w:r>
      <w:proofErr w:type="spellStart"/>
      <w:r w:rsidRPr="00F70A50">
        <w:rPr>
          <w:i/>
        </w:rPr>
        <w:t>Proclamation</w:t>
      </w:r>
      <w:proofErr w:type="spellEnd"/>
      <w:r>
        <w:t>. Lokaliseret den 9. December 2013:</w:t>
      </w:r>
    </w:p>
    <w:p w14:paraId="439D80FF" w14:textId="5199A477" w:rsidR="00F37E64" w:rsidRDefault="00430440" w:rsidP="00F3001C">
      <w:hyperlink r:id="rId16" w:history="1">
        <w:r w:rsidR="00F37E64" w:rsidRPr="006E1332">
          <w:rPr>
            <w:rStyle w:val="Llink"/>
          </w:rPr>
          <w:t>http://www.archives.gov/exhibits/featured_documents/emancipation_proclamation/transcript.html</w:t>
        </w:r>
      </w:hyperlink>
    </w:p>
  </w:footnote>
  <w:footnote w:id="49">
    <w:p w14:paraId="2FDAA733" w14:textId="77777777" w:rsidR="00F37E64" w:rsidRDefault="00F37E64" w:rsidP="00F3001C">
      <w:r>
        <w:rPr>
          <w:rStyle w:val="Fodnotehenvisning"/>
        </w:rPr>
        <w:footnoteRef/>
      </w:r>
      <w:r>
        <w:t xml:space="preserve"> The U.S National Archives and </w:t>
      </w:r>
      <w:proofErr w:type="spellStart"/>
      <w:r>
        <w:t>Records</w:t>
      </w:r>
      <w:proofErr w:type="spellEnd"/>
      <w:r>
        <w:t xml:space="preserve"> Administration. </w:t>
      </w:r>
      <w:proofErr w:type="spellStart"/>
      <w:r w:rsidRPr="00F70A50">
        <w:rPr>
          <w:i/>
        </w:rPr>
        <w:t>Featured</w:t>
      </w:r>
      <w:proofErr w:type="spellEnd"/>
      <w:r w:rsidRPr="00F70A50">
        <w:rPr>
          <w:i/>
        </w:rPr>
        <w:t xml:space="preserve"> Documents: the Emancipation </w:t>
      </w:r>
      <w:proofErr w:type="spellStart"/>
      <w:r w:rsidRPr="00F70A50">
        <w:rPr>
          <w:i/>
        </w:rPr>
        <w:t>Proclamation</w:t>
      </w:r>
      <w:proofErr w:type="spellEnd"/>
      <w:r>
        <w:t>. Lokaliseret den 9. December 2013:</w:t>
      </w:r>
    </w:p>
    <w:p w14:paraId="342A38B1" w14:textId="335F12A5" w:rsidR="00F37E64" w:rsidRDefault="00430440" w:rsidP="004C441F">
      <w:hyperlink r:id="rId17" w:history="1">
        <w:r w:rsidR="00F37E64" w:rsidRPr="006E1332">
          <w:rPr>
            <w:rStyle w:val="Llink"/>
          </w:rPr>
          <w:t>http://www.archives.gov/exhibits/featured_documents/emancipation_proclamation/</w:t>
        </w:r>
      </w:hyperlink>
    </w:p>
  </w:footnote>
  <w:footnote w:id="50">
    <w:p w14:paraId="1B4820CF" w14:textId="77777777" w:rsidR="00F37E64" w:rsidRDefault="00F37E64" w:rsidP="00F3001C">
      <w:r>
        <w:rPr>
          <w:rStyle w:val="Fodnotehenvisning"/>
        </w:rPr>
        <w:footnoteRef/>
      </w:r>
      <w:r>
        <w:t xml:space="preserve"> The U.S National Archives and </w:t>
      </w:r>
      <w:proofErr w:type="spellStart"/>
      <w:r>
        <w:t>Records</w:t>
      </w:r>
      <w:proofErr w:type="spellEnd"/>
      <w:r>
        <w:t xml:space="preserve"> Administration. </w:t>
      </w:r>
      <w:proofErr w:type="spellStart"/>
      <w:r w:rsidRPr="00F70A50">
        <w:rPr>
          <w:i/>
        </w:rPr>
        <w:t>Featured</w:t>
      </w:r>
      <w:proofErr w:type="spellEnd"/>
      <w:r w:rsidRPr="00F70A50">
        <w:rPr>
          <w:i/>
        </w:rPr>
        <w:t xml:space="preserve"> Documents: the Emancipation </w:t>
      </w:r>
      <w:proofErr w:type="spellStart"/>
      <w:r w:rsidRPr="00F70A50">
        <w:rPr>
          <w:i/>
        </w:rPr>
        <w:t>Proclamation</w:t>
      </w:r>
      <w:proofErr w:type="spellEnd"/>
      <w:r>
        <w:t>. Lokaliseret den 9. December 2013:</w:t>
      </w:r>
    </w:p>
    <w:p w14:paraId="02E8CF9D" w14:textId="4B31757C" w:rsidR="00F37E64" w:rsidRDefault="00430440" w:rsidP="00BD151B">
      <w:hyperlink r:id="rId18" w:history="1">
        <w:r w:rsidR="00F37E64" w:rsidRPr="006E1332">
          <w:rPr>
            <w:rStyle w:val="Llink"/>
          </w:rPr>
          <w:t>http://www.archives.gov/exhibits/featured_documents/emancipation_proclamation/transcript.html</w:t>
        </w:r>
      </w:hyperlink>
    </w:p>
  </w:footnote>
  <w:footnote w:id="51">
    <w:p w14:paraId="2178F130" w14:textId="77777777" w:rsidR="00F37E64" w:rsidRDefault="00F37E64" w:rsidP="00BD151B">
      <w:r>
        <w:rPr>
          <w:rStyle w:val="Fodnotehenvisning"/>
        </w:rPr>
        <w:footnoteRef/>
      </w:r>
      <w:r>
        <w:t xml:space="preserve"> The U.S National Archives and </w:t>
      </w:r>
      <w:proofErr w:type="spellStart"/>
      <w:r>
        <w:t>Records</w:t>
      </w:r>
      <w:proofErr w:type="spellEnd"/>
      <w:r>
        <w:t xml:space="preserve"> Administration. </w:t>
      </w:r>
      <w:proofErr w:type="spellStart"/>
      <w:r w:rsidRPr="00F70A50">
        <w:rPr>
          <w:i/>
        </w:rPr>
        <w:t>Featured</w:t>
      </w:r>
      <w:proofErr w:type="spellEnd"/>
      <w:r w:rsidRPr="00F70A50">
        <w:rPr>
          <w:i/>
        </w:rPr>
        <w:t xml:space="preserve"> Documents: </w:t>
      </w:r>
      <w:r>
        <w:rPr>
          <w:i/>
        </w:rPr>
        <w:t xml:space="preserve">Transcript of </w:t>
      </w:r>
      <w:r w:rsidRPr="00F70A50">
        <w:rPr>
          <w:i/>
        </w:rPr>
        <w:t xml:space="preserve">the Emancipation </w:t>
      </w:r>
      <w:proofErr w:type="spellStart"/>
      <w:r w:rsidRPr="00F70A50">
        <w:rPr>
          <w:i/>
        </w:rPr>
        <w:t>Proclamation</w:t>
      </w:r>
      <w:proofErr w:type="spellEnd"/>
      <w:r>
        <w:t>. Lokaliseret den 9. December 2013:</w:t>
      </w:r>
    </w:p>
    <w:p w14:paraId="37C993A2" w14:textId="77777777" w:rsidR="00F37E64" w:rsidRDefault="00430440" w:rsidP="00BD151B">
      <w:hyperlink r:id="rId19" w:history="1">
        <w:r w:rsidR="00F37E64" w:rsidRPr="006E1332">
          <w:rPr>
            <w:rStyle w:val="Llink"/>
          </w:rPr>
          <w:t>http://www.archives.gov/exhibits/featured_documents/emancipation_proclamation/transcript.html</w:t>
        </w:r>
      </w:hyperlink>
    </w:p>
    <w:p w14:paraId="657A6E00" w14:textId="7A9D8EAD" w:rsidR="00F37E64" w:rsidRDefault="00F37E64">
      <w:pPr>
        <w:pStyle w:val="Fodnotetekst"/>
      </w:pPr>
    </w:p>
  </w:footnote>
  <w:footnote w:id="52">
    <w:p w14:paraId="084B14AF" w14:textId="37D4786B" w:rsidR="00F37E64" w:rsidRDefault="00F37E64" w:rsidP="00F34E9D">
      <w:r>
        <w:rPr>
          <w:rStyle w:val="Fodnotehenvisning"/>
        </w:rPr>
        <w:footnoteRef/>
      </w:r>
      <w:r>
        <w:t xml:space="preserve"> Wikipedia, the </w:t>
      </w:r>
      <w:proofErr w:type="spellStart"/>
      <w:r>
        <w:t>free</w:t>
      </w:r>
      <w:proofErr w:type="spellEnd"/>
      <w:r>
        <w:t xml:space="preserve"> Encyclopedia. (2013, 25. November). </w:t>
      </w:r>
      <w:r w:rsidRPr="00025F51">
        <w:rPr>
          <w:i/>
        </w:rPr>
        <w:t xml:space="preserve">Carl </w:t>
      </w:r>
      <w:proofErr w:type="spellStart"/>
      <w:r w:rsidRPr="00025F51">
        <w:rPr>
          <w:i/>
        </w:rPr>
        <w:t>Sandburg</w:t>
      </w:r>
      <w:proofErr w:type="spellEnd"/>
      <w:r>
        <w:t>. Lokaliseret den 10. December 2013:</w:t>
      </w:r>
      <w:hyperlink r:id="rId20" w:history="1">
        <w:r w:rsidRPr="006E1332">
          <w:rPr>
            <w:rStyle w:val="Llink"/>
          </w:rPr>
          <w:t>http://en.wikipedia.org/wiki/Carl_Sandburg</w:t>
        </w:r>
      </w:hyperlink>
    </w:p>
  </w:footnote>
  <w:footnote w:id="53">
    <w:p w14:paraId="16665B14" w14:textId="74F2B29E" w:rsidR="00F37E64" w:rsidRDefault="00F37E64" w:rsidP="00B04D57">
      <w:r>
        <w:rPr>
          <w:rStyle w:val="Fodnotehenvisning"/>
        </w:rPr>
        <w:footnoteRef/>
      </w:r>
      <w:r>
        <w:t xml:space="preserve"> </w:t>
      </w:r>
      <w:proofErr w:type="spellStart"/>
      <w:r>
        <w:t>Sandburg</w:t>
      </w:r>
      <w:proofErr w:type="spellEnd"/>
      <w:r>
        <w:t xml:space="preserve">, Carl. </w:t>
      </w:r>
      <w:r w:rsidRPr="00F66AA9">
        <w:rPr>
          <w:i/>
        </w:rPr>
        <w:t xml:space="preserve">Abraham Lincoln: the </w:t>
      </w:r>
      <w:proofErr w:type="spellStart"/>
      <w:r w:rsidRPr="00F66AA9">
        <w:rPr>
          <w:i/>
        </w:rPr>
        <w:t>prairie</w:t>
      </w:r>
      <w:proofErr w:type="spellEnd"/>
      <w:r w:rsidRPr="00F66AA9">
        <w:rPr>
          <w:i/>
        </w:rPr>
        <w:t xml:space="preserve"> </w:t>
      </w:r>
      <w:proofErr w:type="spellStart"/>
      <w:r w:rsidRPr="00F66AA9">
        <w:rPr>
          <w:i/>
        </w:rPr>
        <w:t>years</w:t>
      </w:r>
      <w:proofErr w:type="spellEnd"/>
      <w:r w:rsidRPr="00F66AA9">
        <w:rPr>
          <w:i/>
        </w:rPr>
        <w:t xml:space="preserve"> and the </w:t>
      </w:r>
      <w:proofErr w:type="spellStart"/>
      <w:r w:rsidRPr="00F66AA9">
        <w:rPr>
          <w:i/>
        </w:rPr>
        <w:t>war</w:t>
      </w:r>
      <w:proofErr w:type="spellEnd"/>
      <w:r w:rsidRPr="00F66AA9">
        <w:rPr>
          <w:i/>
        </w:rPr>
        <w:t xml:space="preserve"> </w:t>
      </w:r>
      <w:proofErr w:type="spellStart"/>
      <w:r w:rsidRPr="00F66AA9">
        <w:rPr>
          <w:i/>
        </w:rPr>
        <w:t>years</w:t>
      </w:r>
      <w:proofErr w:type="spellEnd"/>
      <w:r>
        <w:t>. London. Jonathan Cape. 1955. S. 342-348</w:t>
      </w:r>
    </w:p>
  </w:footnote>
  <w:footnote w:id="54">
    <w:p w14:paraId="12339D34" w14:textId="2BD932E9" w:rsidR="00F37E64" w:rsidRDefault="00F37E64" w:rsidP="00B04D57">
      <w:r>
        <w:rPr>
          <w:rStyle w:val="Fodnotehenvisning"/>
        </w:rPr>
        <w:footnoteRef/>
      </w:r>
      <w:r>
        <w:t xml:space="preserve"> </w:t>
      </w:r>
      <w:proofErr w:type="spellStart"/>
      <w:r>
        <w:t>Sandburg</w:t>
      </w:r>
      <w:proofErr w:type="spellEnd"/>
      <w:r>
        <w:t>, 1955, s. 344</w:t>
      </w:r>
    </w:p>
  </w:footnote>
  <w:footnote w:id="55">
    <w:p w14:paraId="5A2E6F5F" w14:textId="26AAEC3D" w:rsidR="00F37E64" w:rsidRDefault="00F37E64">
      <w:pPr>
        <w:pStyle w:val="Fodnotetekst"/>
      </w:pPr>
      <w:r>
        <w:rPr>
          <w:rStyle w:val="Fodnotehenvisning"/>
        </w:rPr>
        <w:footnoteRef/>
      </w:r>
      <w:r>
        <w:t xml:space="preserve"> </w:t>
      </w:r>
      <w:proofErr w:type="spellStart"/>
      <w:r>
        <w:t>Sandburg</w:t>
      </w:r>
      <w:proofErr w:type="spellEnd"/>
      <w:r>
        <w:t>, 1955, s. 345</w:t>
      </w:r>
    </w:p>
  </w:footnote>
  <w:footnote w:id="56">
    <w:p w14:paraId="5024BAF3" w14:textId="557B2BB0" w:rsidR="00F37E64" w:rsidRDefault="00F37E64">
      <w:pPr>
        <w:pStyle w:val="Fodnotetekst"/>
      </w:pPr>
      <w:r>
        <w:rPr>
          <w:rStyle w:val="Fodnotehenvisning"/>
        </w:rPr>
        <w:footnoteRef/>
      </w:r>
      <w:r>
        <w:t xml:space="preserve"> </w:t>
      </w:r>
      <w:proofErr w:type="spellStart"/>
      <w:r>
        <w:t>Sandburg</w:t>
      </w:r>
      <w:proofErr w:type="spellEnd"/>
      <w:r>
        <w:t>, 1955, s. 346</w:t>
      </w:r>
    </w:p>
  </w:footnote>
  <w:footnote w:id="57">
    <w:p w14:paraId="5EE78D5E" w14:textId="700E7107" w:rsidR="00F37E64" w:rsidRDefault="00F37E64">
      <w:pPr>
        <w:pStyle w:val="Fodnotetekst"/>
      </w:pPr>
      <w:r>
        <w:rPr>
          <w:rStyle w:val="Fodnotehenvisning"/>
        </w:rPr>
        <w:footnoteRef/>
      </w:r>
      <w:r>
        <w:t xml:space="preserve"> </w:t>
      </w:r>
      <w:proofErr w:type="spellStart"/>
      <w:r>
        <w:t>Sandburg</w:t>
      </w:r>
      <w:proofErr w:type="spellEnd"/>
      <w:r>
        <w:t>, 1955, s. 347</w:t>
      </w:r>
    </w:p>
  </w:footnote>
  <w:footnote w:id="58">
    <w:p w14:paraId="42830C4C" w14:textId="2FE7B025" w:rsidR="00F37E64" w:rsidRDefault="00F37E64">
      <w:pPr>
        <w:pStyle w:val="Fodnotetekst"/>
      </w:pPr>
      <w:r>
        <w:rPr>
          <w:rStyle w:val="Fodnotehenvisning"/>
        </w:rPr>
        <w:footnoteRef/>
      </w:r>
      <w:r>
        <w:t xml:space="preserve"> </w:t>
      </w:r>
      <w:proofErr w:type="spellStart"/>
      <w:r>
        <w:t>Sandburg</w:t>
      </w:r>
      <w:proofErr w:type="spellEnd"/>
      <w:r>
        <w:t xml:space="preserve">, 1955, s. 343 </w:t>
      </w:r>
      <w:proofErr w:type="spellStart"/>
      <w:r>
        <w:t>ff</w:t>
      </w:r>
      <w:proofErr w:type="spellEnd"/>
    </w:p>
  </w:footnote>
  <w:footnote w:id="59">
    <w:p w14:paraId="12F02B80" w14:textId="22C91D6C" w:rsidR="00F37E64" w:rsidRDefault="00F37E64" w:rsidP="009970AE">
      <w:r>
        <w:rPr>
          <w:rStyle w:val="Fodnotehenvisning"/>
        </w:rPr>
        <w:footnoteRef/>
      </w:r>
      <w:r>
        <w:t xml:space="preserve"> Wikipedia, the </w:t>
      </w:r>
      <w:proofErr w:type="spellStart"/>
      <w:r>
        <w:t>free</w:t>
      </w:r>
      <w:proofErr w:type="spellEnd"/>
      <w:r>
        <w:t xml:space="preserve"> Encyclopedia. (2013, 25. November). </w:t>
      </w:r>
      <w:r w:rsidRPr="00025F51">
        <w:rPr>
          <w:i/>
        </w:rPr>
        <w:t xml:space="preserve">Carl </w:t>
      </w:r>
      <w:proofErr w:type="spellStart"/>
      <w:r w:rsidRPr="00025F51">
        <w:rPr>
          <w:i/>
        </w:rPr>
        <w:t>Sandburg</w:t>
      </w:r>
      <w:proofErr w:type="spellEnd"/>
      <w:r>
        <w:t>. Lokaliseret den 10. December 2013:</w:t>
      </w:r>
      <w:hyperlink r:id="rId21" w:history="1">
        <w:r w:rsidRPr="006E1332">
          <w:rPr>
            <w:rStyle w:val="Llink"/>
          </w:rPr>
          <w:t>http://en.wikipedia.org/wiki/Carl_Sandburg</w:t>
        </w:r>
      </w:hyperlink>
    </w:p>
    <w:p w14:paraId="2A88C597" w14:textId="141487AF" w:rsidR="00F37E64" w:rsidRDefault="00F37E64">
      <w:pPr>
        <w:pStyle w:val="Fodnotetekst"/>
      </w:pPr>
    </w:p>
  </w:footnote>
  <w:footnote w:id="60">
    <w:p w14:paraId="034C2C3C" w14:textId="77777777" w:rsidR="00F37E64" w:rsidRDefault="00F37E64" w:rsidP="00D678DF">
      <w:r>
        <w:rPr>
          <w:rStyle w:val="Fodnotehenvisning"/>
        </w:rPr>
        <w:footnoteRef/>
      </w:r>
      <w:r>
        <w:t xml:space="preserve"> </w:t>
      </w:r>
      <w:proofErr w:type="spellStart"/>
      <w:r w:rsidRPr="00D678DF">
        <w:t>Cuomo</w:t>
      </w:r>
      <w:proofErr w:type="spellEnd"/>
      <w:r w:rsidRPr="00D678DF">
        <w:t xml:space="preserve">, Mario M. ”Lincoln on </w:t>
      </w:r>
      <w:proofErr w:type="spellStart"/>
      <w:r w:rsidRPr="00D678DF">
        <w:t>Democracy</w:t>
      </w:r>
      <w:proofErr w:type="spellEnd"/>
      <w:r w:rsidRPr="00D678DF">
        <w:t xml:space="preserve">”. I: Williams &amp; </w:t>
      </w:r>
      <w:proofErr w:type="spellStart"/>
      <w:r w:rsidRPr="00D678DF">
        <w:t>Pederson</w:t>
      </w:r>
      <w:proofErr w:type="spellEnd"/>
      <w:r w:rsidRPr="00D678DF">
        <w:t xml:space="preserve"> (ed.).</w:t>
      </w:r>
      <w:r>
        <w:rPr>
          <w:b/>
        </w:rPr>
        <w:t xml:space="preserve"> </w:t>
      </w:r>
      <w:r w:rsidRPr="00AD0CBC">
        <w:rPr>
          <w:i/>
        </w:rPr>
        <w:t xml:space="preserve">Lincoln </w:t>
      </w:r>
      <w:proofErr w:type="spellStart"/>
      <w:r w:rsidRPr="00AD0CBC">
        <w:rPr>
          <w:i/>
        </w:rPr>
        <w:t>Lessons</w:t>
      </w:r>
      <w:proofErr w:type="spellEnd"/>
      <w:r w:rsidRPr="00AD0CBC">
        <w:rPr>
          <w:i/>
        </w:rPr>
        <w:t xml:space="preserve">. </w:t>
      </w:r>
      <w:r>
        <w:t xml:space="preserve">(s. 18-22). USA:  Southern Illinois </w:t>
      </w:r>
      <w:proofErr w:type="spellStart"/>
      <w:r>
        <w:t>University</w:t>
      </w:r>
      <w:proofErr w:type="spellEnd"/>
      <w:r>
        <w:t xml:space="preserve"> Press. 2009. Lokaliseret den 1. December 2013:</w:t>
      </w:r>
    </w:p>
    <w:p w14:paraId="77C784D1" w14:textId="40FE6074" w:rsidR="00F37E64" w:rsidRDefault="00430440" w:rsidP="005B5104">
      <w:hyperlink r:id="rId22" w:history="1">
        <w:r w:rsidR="00F37E64" w:rsidRPr="006E1332">
          <w:rPr>
            <w:rStyle w:val="Llink"/>
          </w:rPr>
          <w:t>http://site.ebrary.com.bib.fkb.dk:2048/lib/fkb/docDetail.action?docID=10555658&amp;p00=lincoln%20lessons</w:t>
        </w:r>
      </w:hyperlink>
    </w:p>
  </w:footnote>
  <w:footnote w:id="61">
    <w:p w14:paraId="7D82EB43" w14:textId="1B068280" w:rsidR="00F37E64" w:rsidRDefault="00F37E64">
      <w:pPr>
        <w:pStyle w:val="Fodnotetekst"/>
      </w:pPr>
      <w:r>
        <w:rPr>
          <w:rStyle w:val="Fodnotehenvisning"/>
        </w:rPr>
        <w:footnoteRef/>
      </w:r>
      <w:r>
        <w:t xml:space="preserve"> </w:t>
      </w:r>
      <w:proofErr w:type="spellStart"/>
      <w:r>
        <w:t>Cuomo</w:t>
      </w:r>
      <w:proofErr w:type="spellEnd"/>
      <w:r>
        <w:t>, 2009, s. 20.</w:t>
      </w:r>
    </w:p>
  </w:footnote>
  <w:footnote w:id="62">
    <w:p w14:paraId="2FDE514D" w14:textId="347FA04A" w:rsidR="00F37E64" w:rsidRDefault="00F37E64">
      <w:pPr>
        <w:pStyle w:val="Fodnotetekst"/>
      </w:pPr>
      <w:r>
        <w:rPr>
          <w:rStyle w:val="Fodnotehenvisning"/>
        </w:rPr>
        <w:footnoteRef/>
      </w:r>
      <w:r>
        <w:t xml:space="preserve"> </w:t>
      </w:r>
      <w:proofErr w:type="spellStart"/>
      <w:r>
        <w:t>Cuomo</w:t>
      </w:r>
      <w:proofErr w:type="spellEnd"/>
      <w:r>
        <w:t>, 2009, s. 20.</w:t>
      </w:r>
    </w:p>
  </w:footnote>
  <w:footnote w:id="63">
    <w:p w14:paraId="27791031" w14:textId="4DBEC9B2" w:rsidR="00F37E64" w:rsidRDefault="00F37E64" w:rsidP="00615D30">
      <w:pPr>
        <w:pStyle w:val="Fodnotetekst"/>
      </w:pPr>
      <w:r>
        <w:rPr>
          <w:rStyle w:val="Fodnotehenvisning"/>
        </w:rPr>
        <w:footnoteRef/>
      </w:r>
      <w:r>
        <w:t xml:space="preserve"> </w:t>
      </w:r>
      <w:proofErr w:type="spellStart"/>
      <w:r>
        <w:t>Cuomo</w:t>
      </w:r>
      <w:proofErr w:type="spellEnd"/>
      <w:r>
        <w:t>, 2009, s. 19</w:t>
      </w:r>
    </w:p>
  </w:footnote>
  <w:footnote w:id="64">
    <w:p w14:paraId="35A742FD" w14:textId="31D8ADD0" w:rsidR="00F37E64" w:rsidRDefault="00F37E64">
      <w:pPr>
        <w:pStyle w:val="Fodnotetekst"/>
      </w:pPr>
      <w:r>
        <w:rPr>
          <w:rStyle w:val="Fodnotehenvisning"/>
        </w:rPr>
        <w:footnoteRef/>
      </w:r>
      <w:r>
        <w:t xml:space="preserve"> </w:t>
      </w:r>
      <w:proofErr w:type="spellStart"/>
      <w:r>
        <w:t>Cuomo</w:t>
      </w:r>
      <w:proofErr w:type="spellEnd"/>
      <w:r>
        <w:t>, 2009, s. 20</w:t>
      </w:r>
    </w:p>
  </w:footnote>
  <w:footnote w:id="65">
    <w:p w14:paraId="20723332" w14:textId="1806BF56" w:rsidR="00F37E64" w:rsidRDefault="00F37E64">
      <w:pPr>
        <w:pStyle w:val="Fodnotetekst"/>
      </w:pPr>
      <w:r>
        <w:rPr>
          <w:rStyle w:val="Fodnotehenvisning"/>
        </w:rPr>
        <w:footnoteRef/>
      </w:r>
      <w:r>
        <w:t xml:space="preserve"> </w:t>
      </w:r>
      <w:proofErr w:type="spellStart"/>
      <w:r>
        <w:t>Bjøl</w:t>
      </w:r>
      <w:proofErr w:type="spellEnd"/>
      <w:r>
        <w:t>, 1987, s. 250-251</w:t>
      </w:r>
    </w:p>
  </w:footnote>
  <w:footnote w:id="66">
    <w:p w14:paraId="72C1128A" w14:textId="3090EEC3" w:rsidR="00F37E64" w:rsidRDefault="00F37E64" w:rsidP="00AF5ACF">
      <w:r>
        <w:rPr>
          <w:rStyle w:val="Fodnotehenvisning"/>
        </w:rPr>
        <w:footnoteRef/>
      </w:r>
      <w:r>
        <w:t xml:space="preserve"> Hassing, Anders &amp; Christian </w:t>
      </w:r>
      <w:proofErr w:type="spellStart"/>
      <w:r>
        <w:t>Vollmund</w:t>
      </w:r>
      <w:proofErr w:type="spellEnd"/>
      <w:r>
        <w:t xml:space="preserve">. </w:t>
      </w:r>
      <w:r w:rsidRPr="00832C0E">
        <w:rPr>
          <w:i/>
        </w:rPr>
        <w:t>Fra fortid til historie: Historiefagets identitet og metoder</w:t>
      </w:r>
      <w:r>
        <w:t>. Kbh.: Forlaget Columbus. 2013. S. 17</w:t>
      </w:r>
    </w:p>
  </w:footnote>
  <w:footnote w:id="67">
    <w:p w14:paraId="7037C830" w14:textId="43246ADC" w:rsidR="00F37E64" w:rsidRDefault="00F37E64">
      <w:pPr>
        <w:pStyle w:val="Fodnotetekst"/>
      </w:pPr>
      <w:r>
        <w:rPr>
          <w:rStyle w:val="Fodnotehenvisning"/>
        </w:rPr>
        <w:footnoteRef/>
      </w:r>
      <w:r>
        <w:t xml:space="preserve"> Hassing &amp; </w:t>
      </w:r>
      <w:proofErr w:type="spellStart"/>
      <w:r>
        <w:t>Vollmund</w:t>
      </w:r>
      <w:proofErr w:type="spellEnd"/>
      <w:r>
        <w:t>, 2013, s. 18.</w:t>
      </w:r>
    </w:p>
  </w:footnote>
  <w:footnote w:id="68">
    <w:p w14:paraId="6AFE88B7" w14:textId="5C9EB819" w:rsidR="00F37E64" w:rsidRDefault="00F37E64">
      <w:pPr>
        <w:pStyle w:val="Fodnotetekst"/>
      </w:pPr>
      <w:r>
        <w:rPr>
          <w:rStyle w:val="Fodnotehenvisning"/>
        </w:rPr>
        <w:footnoteRef/>
      </w:r>
      <w:r>
        <w:t xml:space="preserve"> </w:t>
      </w:r>
      <w:proofErr w:type="spellStart"/>
      <w:r>
        <w:t>Bjøl</w:t>
      </w:r>
      <w:proofErr w:type="spellEnd"/>
      <w:r>
        <w:t>, 1987, s. 250</w:t>
      </w:r>
    </w:p>
  </w:footnote>
  <w:footnote w:id="69">
    <w:p w14:paraId="2FED0234" w14:textId="6E5B7A17" w:rsidR="00F37E64" w:rsidRDefault="00F37E64" w:rsidP="00B36D39">
      <w:r>
        <w:rPr>
          <w:rStyle w:val="Fodnotehenvisning"/>
        </w:rPr>
        <w:footnoteRef/>
      </w:r>
      <w:r>
        <w:t xml:space="preserve"> Branner, Hans. </w:t>
      </w:r>
      <w:r w:rsidRPr="00721698">
        <w:rPr>
          <w:i/>
        </w:rPr>
        <w:t>Global politik: Grundbog til international politik</w:t>
      </w:r>
      <w:r>
        <w:t>. 2.udg. Kbh.: Forlaget Columbus. 2011. S. 21</w:t>
      </w:r>
    </w:p>
  </w:footnote>
  <w:footnote w:id="70">
    <w:p w14:paraId="52BDD792" w14:textId="3D24C0B0" w:rsidR="00F37E64" w:rsidRDefault="00F37E64" w:rsidP="001E5880">
      <w:r>
        <w:rPr>
          <w:rStyle w:val="Fodnotehenvisning"/>
        </w:rPr>
        <w:footnoteRef/>
      </w:r>
      <w:r>
        <w:t xml:space="preserve"> Gyldendal, den store danske. </w:t>
      </w:r>
      <w:r>
        <w:rPr>
          <w:i/>
        </w:rPr>
        <w:t>Civilreligion.</w:t>
      </w:r>
      <w:r>
        <w:t xml:space="preserve"> (2010, 27. april). Lokaliseret den 14. december 2013:</w:t>
      </w:r>
      <w:hyperlink r:id="rId23" w:history="1">
        <w:r w:rsidRPr="006E1332">
          <w:rPr>
            <w:rStyle w:val="Llink"/>
          </w:rPr>
          <w:t>http://www.denstoredanske.dk/Samfund,_jura_og_politik/Samfund/Statsl%C3%A6re_og_politisk_videnskabsteori/civilreligion</w:t>
        </w:r>
      </w:hyperlink>
    </w:p>
  </w:footnote>
  <w:footnote w:id="71">
    <w:p w14:paraId="3621EDD0" w14:textId="77777777" w:rsidR="00F37E64" w:rsidRDefault="00F37E64" w:rsidP="00DC3B3A">
      <w:pPr>
        <w:pStyle w:val="Fodnotetekst"/>
      </w:pPr>
      <w:r>
        <w:rPr>
          <w:rStyle w:val="Fodnotehenvisning"/>
        </w:rPr>
        <w:footnoteRef/>
      </w:r>
      <w:r>
        <w:t xml:space="preserve"> Branner, 2011, s. 20</w:t>
      </w:r>
    </w:p>
  </w:footnote>
  <w:footnote w:id="72">
    <w:p w14:paraId="3D61113C" w14:textId="2CE8AB12" w:rsidR="00F37E64" w:rsidRDefault="00F37E64" w:rsidP="00884E1A">
      <w:r>
        <w:rPr>
          <w:rStyle w:val="Fodnotehenvisning"/>
        </w:rPr>
        <w:footnoteRef/>
      </w:r>
      <w:r>
        <w:t xml:space="preserve"> </w:t>
      </w:r>
      <w:r w:rsidRPr="00884E1A">
        <w:t xml:space="preserve">USHistory.org. </w:t>
      </w:r>
      <w:proofErr w:type="spellStart"/>
      <w:r w:rsidRPr="00884E1A">
        <w:rPr>
          <w:i/>
        </w:rPr>
        <w:t>Historic</w:t>
      </w:r>
      <w:proofErr w:type="spellEnd"/>
      <w:r w:rsidRPr="00884E1A">
        <w:rPr>
          <w:i/>
        </w:rPr>
        <w:t xml:space="preserve"> </w:t>
      </w:r>
      <w:proofErr w:type="spellStart"/>
      <w:r w:rsidRPr="00884E1A">
        <w:rPr>
          <w:i/>
        </w:rPr>
        <w:t>documents</w:t>
      </w:r>
      <w:proofErr w:type="spellEnd"/>
      <w:r w:rsidRPr="00884E1A">
        <w:rPr>
          <w:i/>
        </w:rPr>
        <w:t xml:space="preserve">: the </w:t>
      </w:r>
      <w:proofErr w:type="spellStart"/>
      <w:r w:rsidRPr="00884E1A">
        <w:rPr>
          <w:i/>
        </w:rPr>
        <w:t>Pledge</w:t>
      </w:r>
      <w:proofErr w:type="spellEnd"/>
      <w:r w:rsidRPr="00884E1A">
        <w:rPr>
          <w:i/>
        </w:rPr>
        <w:t xml:space="preserve"> of Allegiance</w:t>
      </w:r>
      <w:r>
        <w:t>. Lokaliseret den 14. d</w:t>
      </w:r>
      <w:r w:rsidRPr="00884E1A">
        <w:t>ecember 2013:</w:t>
      </w:r>
      <w:hyperlink r:id="rId24" w:history="1">
        <w:r w:rsidRPr="006E1332">
          <w:rPr>
            <w:rStyle w:val="Llink"/>
          </w:rPr>
          <w:t>http://www.ushistory.org/documents/pledge.htm</w:t>
        </w:r>
      </w:hyperlink>
    </w:p>
    <w:p w14:paraId="43F88662" w14:textId="2CC0BADA" w:rsidR="00F37E64" w:rsidRDefault="00F37E64">
      <w:pPr>
        <w:pStyle w:val="Fodnoteteks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B1D02" w14:textId="77777777" w:rsidR="00F37E64" w:rsidRDefault="00430440">
    <w:pPr>
      <w:pStyle w:val="Sidehoved"/>
    </w:pPr>
    <w:sdt>
      <w:sdtPr>
        <w:id w:val="171999623"/>
        <w:placeholder>
          <w:docPart w:val="C1DB638E817BDE45BB7B507010AD4B5D"/>
        </w:placeholder>
        <w:temporary/>
        <w:showingPlcHdr/>
      </w:sdtPr>
      <w:sdtEndPr/>
      <w:sdtContent>
        <w:r w:rsidR="00F37E64">
          <w:t>[Skriv tekst]</w:t>
        </w:r>
      </w:sdtContent>
    </w:sdt>
    <w:r w:rsidR="00F37E64">
      <w:ptab w:relativeTo="margin" w:alignment="center" w:leader="none"/>
    </w:r>
    <w:sdt>
      <w:sdtPr>
        <w:id w:val="171999624"/>
        <w:temporary/>
        <w:showingPlcHdr/>
      </w:sdtPr>
      <w:sdtEndPr/>
      <w:sdtContent>
        <w:r w:rsidR="00F37E64">
          <w:t>[Skriv tekst]</w:t>
        </w:r>
      </w:sdtContent>
    </w:sdt>
    <w:r w:rsidR="00F37E64">
      <w:ptab w:relativeTo="margin" w:alignment="right" w:leader="none"/>
    </w:r>
    <w:sdt>
      <w:sdtPr>
        <w:id w:val="171999625"/>
        <w:temporary/>
        <w:showingPlcHdr/>
      </w:sdtPr>
      <w:sdtEndPr/>
      <w:sdtContent>
        <w:r w:rsidR="00F37E64">
          <w:t>[Skriv tekst]</w:t>
        </w:r>
      </w:sdtContent>
    </w:sdt>
  </w:p>
  <w:p w14:paraId="53B3FF87" w14:textId="77777777" w:rsidR="00F37E64" w:rsidRDefault="00F37E6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87"/>
    <w:rsid w:val="00001978"/>
    <w:rsid w:val="000078D8"/>
    <w:rsid w:val="00007B68"/>
    <w:rsid w:val="00015CC6"/>
    <w:rsid w:val="00025F51"/>
    <w:rsid w:val="0002607E"/>
    <w:rsid w:val="00031C98"/>
    <w:rsid w:val="00034DE4"/>
    <w:rsid w:val="00043D2E"/>
    <w:rsid w:val="00044928"/>
    <w:rsid w:val="00047007"/>
    <w:rsid w:val="000577C1"/>
    <w:rsid w:val="00060D84"/>
    <w:rsid w:val="0006307F"/>
    <w:rsid w:val="00063B08"/>
    <w:rsid w:val="00067E22"/>
    <w:rsid w:val="0007067F"/>
    <w:rsid w:val="00074C36"/>
    <w:rsid w:val="0007558A"/>
    <w:rsid w:val="00083A6B"/>
    <w:rsid w:val="00083D69"/>
    <w:rsid w:val="00094013"/>
    <w:rsid w:val="000A38C5"/>
    <w:rsid w:val="000B1518"/>
    <w:rsid w:val="000D1D29"/>
    <w:rsid w:val="000D24DA"/>
    <w:rsid w:val="000E1CAB"/>
    <w:rsid w:val="000E6852"/>
    <w:rsid w:val="000F4B06"/>
    <w:rsid w:val="0010347E"/>
    <w:rsid w:val="0010739F"/>
    <w:rsid w:val="00114F2B"/>
    <w:rsid w:val="00121775"/>
    <w:rsid w:val="00125BCC"/>
    <w:rsid w:val="00132BCD"/>
    <w:rsid w:val="001542E9"/>
    <w:rsid w:val="00161499"/>
    <w:rsid w:val="00194C6A"/>
    <w:rsid w:val="001A12F9"/>
    <w:rsid w:val="001C65B9"/>
    <w:rsid w:val="001E1DAB"/>
    <w:rsid w:val="001E2D42"/>
    <w:rsid w:val="001E5880"/>
    <w:rsid w:val="001F22CC"/>
    <w:rsid w:val="00200C1C"/>
    <w:rsid w:val="00204C3B"/>
    <w:rsid w:val="002070C8"/>
    <w:rsid w:val="00217B7A"/>
    <w:rsid w:val="00220A30"/>
    <w:rsid w:val="0022743B"/>
    <w:rsid w:val="002345A1"/>
    <w:rsid w:val="00246D68"/>
    <w:rsid w:val="00287D5B"/>
    <w:rsid w:val="002B4DDB"/>
    <w:rsid w:val="002C1C7D"/>
    <w:rsid w:val="002C4A1E"/>
    <w:rsid w:val="003135AB"/>
    <w:rsid w:val="00337F83"/>
    <w:rsid w:val="00344284"/>
    <w:rsid w:val="00350C93"/>
    <w:rsid w:val="00372080"/>
    <w:rsid w:val="00372DBB"/>
    <w:rsid w:val="003800A0"/>
    <w:rsid w:val="00383489"/>
    <w:rsid w:val="00383C37"/>
    <w:rsid w:val="003845EA"/>
    <w:rsid w:val="00391180"/>
    <w:rsid w:val="003939D2"/>
    <w:rsid w:val="0039574C"/>
    <w:rsid w:val="003A18D7"/>
    <w:rsid w:val="003B59B9"/>
    <w:rsid w:val="003C65C9"/>
    <w:rsid w:val="003D4C55"/>
    <w:rsid w:val="003E7CCB"/>
    <w:rsid w:val="003F6B44"/>
    <w:rsid w:val="003F6F59"/>
    <w:rsid w:val="003F7CED"/>
    <w:rsid w:val="004053A0"/>
    <w:rsid w:val="004120AB"/>
    <w:rsid w:val="004139D1"/>
    <w:rsid w:val="00423477"/>
    <w:rsid w:val="00430440"/>
    <w:rsid w:val="00436104"/>
    <w:rsid w:val="00451944"/>
    <w:rsid w:val="00454461"/>
    <w:rsid w:val="00455D34"/>
    <w:rsid w:val="00462E59"/>
    <w:rsid w:val="00462F73"/>
    <w:rsid w:val="0046386D"/>
    <w:rsid w:val="00466E99"/>
    <w:rsid w:val="00477998"/>
    <w:rsid w:val="0048152F"/>
    <w:rsid w:val="0049030A"/>
    <w:rsid w:val="00494C08"/>
    <w:rsid w:val="004A1399"/>
    <w:rsid w:val="004B3B77"/>
    <w:rsid w:val="004C067C"/>
    <w:rsid w:val="004C0A0F"/>
    <w:rsid w:val="004C441F"/>
    <w:rsid w:val="004C6969"/>
    <w:rsid w:val="004D2A00"/>
    <w:rsid w:val="004E0E5D"/>
    <w:rsid w:val="004E4C80"/>
    <w:rsid w:val="004E64D9"/>
    <w:rsid w:val="004E7575"/>
    <w:rsid w:val="004F27D7"/>
    <w:rsid w:val="004F394A"/>
    <w:rsid w:val="004F730F"/>
    <w:rsid w:val="0050540C"/>
    <w:rsid w:val="00513861"/>
    <w:rsid w:val="005300F8"/>
    <w:rsid w:val="00553007"/>
    <w:rsid w:val="00554155"/>
    <w:rsid w:val="00557E8C"/>
    <w:rsid w:val="00566DEC"/>
    <w:rsid w:val="005743F7"/>
    <w:rsid w:val="00582516"/>
    <w:rsid w:val="00582824"/>
    <w:rsid w:val="005859D1"/>
    <w:rsid w:val="00593628"/>
    <w:rsid w:val="005B5104"/>
    <w:rsid w:val="005B6D10"/>
    <w:rsid w:val="005C76A9"/>
    <w:rsid w:val="005C7BFD"/>
    <w:rsid w:val="005D18D9"/>
    <w:rsid w:val="005E19F9"/>
    <w:rsid w:val="005E5650"/>
    <w:rsid w:val="00602534"/>
    <w:rsid w:val="00615D30"/>
    <w:rsid w:val="006229D7"/>
    <w:rsid w:val="00626AD8"/>
    <w:rsid w:val="00627A95"/>
    <w:rsid w:val="00634548"/>
    <w:rsid w:val="00645592"/>
    <w:rsid w:val="00654C39"/>
    <w:rsid w:val="00670018"/>
    <w:rsid w:val="006758B2"/>
    <w:rsid w:val="0068157F"/>
    <w:rsid w:val="00682D37"/>
    <w:rsid w:val="00687C93"/>
    <w:rsid w:val="00693FDF"/>
    <w:rsid w:val="006A38B2"/>
    <w:rsid w:val="006B0BB1"/>
    <w:rsid w:val="006B7975"/>
    <w:rsid w:val="006C3271"/>
    <w:rsid w:val="006C5A37"/>
    <w:rsid w:val="006C6C49"/>
    <w:rsid w:val="006D2768"/>
    <w:rsid w:val="006D3022"/>
    <w:rsid w:val="006E141B"/>
    <w:rsid w:val="006E576E"/>
    <w:rsid w:val="007039ED"/>
    <w:rsid w:val="00707C8B"/>
    <w:rsid w:val="007123B0"/>
    <w:rsid w:val="00713921"/>
    <w:rsid w:val="00721698"/>
    <w:rsid w:val="007304E2"/>
    <w:rsid w:val="00730643"/>
    <w:rsid w:val="007318C5"/>
    <w:rsid w:val="007319E5"/>
    <w:rsid w:val="007426E7"/>
    <w:rsid w:val="0074603B"/>
    <w:rsid w:val="00756238"/>
    <w:rsid w:val="007567BF"/>
    <w:rsid w:val="00757A21"/>
    <w:rsid w:val="0076547F"/>
    <w:rsid w:val="007739FD"/>
    <w:rsid w:val="00782C82"/>
    <w:rsid w:val="00790002"/>
    <w:rsid w:val="0079178C"/>
    <w:rsid w:val="00793F99"/>
    <w:rsid w:val="00795040"/>
    <w:rsid w:val="00795950"/>
    <w:rsid w:val="007968CD"/>
    <w:rsid w:val="007977FB"/>
    <w:rsid w:val="007B6D88"/>
    <w:rsid w:val="007C7B3C"/>
    <w:rsid w:val="007D0DD6"/>
    <w:rsid w:val="007F0823"/>
    <w:rsid w:val="008032EB"/>
    <w:rsid w:val="00803593"/>
    <w:rsid w:val="00827838"/>
    <w:rsid w:val="00830AA2"/>
    <w:rsid w:val="00832C0E"/>
    <w:rsid w:val="00841170"/>
    <w:rsid w:val="008566DC"/>
    <w:rsid w:val="0086123B"/>
    <w:rsid w:val="008701D4"/>
    <w:rsid w:val="0087557A"/>
    <w:rsid w:val="00875B86"/>
    <w:rsid w:val="008806B7"/>
    <w:rsid w:val="00884E1A"/>
    <w:rsid w:val="00887899"/>
    <w:rsid w:val="008A221B"/>
    <w:rsid w:val="008B3A0C"/>
    <w:rsid w:val="008B79E3"/>
    <w:rsid w:val="008D1AD5"/>
    <w:rsid w:val="008D27BA"/>
    <w:rsid w:val="008D377F"/>
    <w:rsid w:val="008D6712"/>
    <w:rsid w:val="008D67FA"/>
    <w:rsid w:val="008E19EE"/>
    <w:rsid w:val="008E3B4F"/>
    <w:rsid w:val="008F090D"/>
    <w:rsid w:val="008F2259"/>
    <w:rsid w:val="008F734F"/>
    <w:rsid w:val="00900B37"/>
    <w:rsid w:val="00911C17"/>
    <w:rsid w:val="00921755"/>
    <w:rsid w:val="00924700"/>
    <w:rsid w:val="0093669C"/>
    <w:rsid w:val="00944589"/>
    <w:rsid w:val="00954277"/>
    <w:rsid w:val="00960517"/>
    <w:rsid w:val="00962AB7"/>
    <w:rsid w:val="00963842"/>
    <w:rsid w:val="009929E3"/>
    <w:rsid w:val="0099671E"/>
    <w:rsid w:val="009970AE"/>
    <w:rsid w:val="009A3144"/>
    <w:rsid w:val="009B2D52"/>
    <w:rsid w:val="009B546B"/>
    <w:rsid w:val="009B6CD0"/>
    <w:rsid w:val="009B70EE"/>
    <w:rsid w:val="009D2DAD"/>
    <w:rsid w:val="009D70C7"/>
    <w:rsid w:val="009E6896"/>
    <w:rsid w:val="009F4D70"/>
    <w:rsid w:val="00A11090"/>
    <w:rsid w:val="00A14476"/>
    <w:rsid w:val="00A14D99"/>
    <w:rsid w:val="00A16F41"/>
    <w:rsid w:val="00A17A40"/>
    <w:rsid w:val="00A226DC"/>
    <w:rsid w:val="00A348F4"/>
    <w:rsid w:val="00A352A7"/>
    <w:rsid w:val="00A3625E"/>
    <w:rsid w:val="00A41EC9"/>
    <w:rsid w:val="00A43331"/>
    <w:rsid w:val="00A43731"/>
    <w:rsid w:val="00A46628"/>
    <w:rsid w:val="00A52AA5"/>
    <w:rsid w:val="00A61C10"/>
    <w:rsid w:val="00A621D6"/>
    <w:rsid w:val="00A65858"/>
    <w:rsid w:val="00A7343A"/>
    <w:rsid w:val="00A75364"/>
    <w:rsid w:val="00A8017D"/>
    <w:rsid w:val="00A80BB8"/>
    <w:rsid w:val="00A840C6"/>
    <w:rsid w:val="00A85633"/>
    <w:rsid w:val="00A858B4"/>
    <w:rsid w:val="00A90968"/>
    <w:rsid w:val="00AA1840"/>
    <w:rsid w:val="00AA1DC6"/>
    <w:rsid w:val="00AA3F36"/>
    <w:rsid w:val="00AA6283"/>
    <w:rsid w:val="00AB11F0"/>
    <w:rsid w:val="00AB1687"/>
    <w:rsid w:val="00AB4882"/>
    <w:rsid w:val="00AC3756"/>
    <w:rsid w:val="00AC4543"/>
    <w:rsid w:val="00AD0CBC"/>
    <w:rsid w:val="00AD192A"/>
    <w:rsid w:val="00AD284D"/>
    <w:rsid w:val="00AD3440"/>
    <w:rsid w:val="00AD38BC"/>
    <w:rsid w:val="00AD771E"/>
    <w:rsid w:val="00AD7DF6"/>
    <w:rsid w:val="00AE4D5B"/>
    <w:rsid w:val="00AF1277"/>
    <w:rsid w:val="00AF5ACF"/>
    <w:rsid w:val="00AF67DC"/>
    <w:rsid w:val="00B04D57"/>
    <w:rsid w:val="00B06B3E"/>
    <w:rsid w:val="00B14C80"/>
    <w:rsid w:val="00B20A90"/>
    <w:rsid w:val="00B21BD0"/>
    <w:rsid w:val="00B25869"/>
    <w:rsid w:val="00B26047"/>
    <w:rsid w:val="00B36D39"/>
    <w:rsid w:val="00B43640"/>
    <w:rsid w:val="00B4457A"/>
    <w:rsid w:val="00B477C9"/>
    <w:rsid w:val="00B511E7"/>
    <w:rsid w:val="00B57599"/>
    <w:rsid w:val="00B63854"/>
    <w:rsid w:val="00B65D1C"/>
    <w:rsid w:val="00B722AC"/>
    <w:rsid w:val="00B7307D"/>
    <w:rsid w:val="00B770F3"/>
    <w:rsid w:val="00B8257E"/>
    <w:rsid w:val="00B9533C"/>
    <w:rsid w:val="00BB1994"/>
    <w:rsid w:val="00BB76E0"/>
    <w:rsid w:val="00BC1046"/>
    <w:rsid w:val="00BD151B"/>
    <w:rsid w:val="00BE6D66"/>
    <w:rsid w:val="00BF33B8"/>
    <w:rsid w:val="00BF3A29"/>
    <w:rsid w:val="00C01E62"/>
    <w:rsid w:val="00C02BF7"/>
    <w:rsid w:val="00C038BE"/>
    <w:rsid w:val="00C04D4B"/>
    <w:rsid w:val="00C1149A"/>
    <w:rsid w:val="00C15434"/>
    <w:rsid w:val="00C1719D"/>
    <w:rsid w:val="00C20982"/>
    <w:rsid w:val="00C213CA"/>
    <w:rsid w:val="00C3161C"/>
    <w:rsid w:val="00C375BA"/>
    <w:rsid w:val="00C551AA"/>
    <w:rsid w:val="00C647B8"/>
    <w:rsid w:val="00C857D0"/>
    <w:rsid w:val="00C925AF"/>
    <w:rsid w:val="00C93547"/>
    <w:rsid w:val="00C95611"/>
    <w:rsid w:val="00CA40FF"/>
    <w:rsid w:val="00CA45FE"/>
    <w:rsid w:val="00CB30B9"/>
    <w:rsid w:val="00CB4779"/>
    <w:rsid w:val="00CC21C2"/>
    <w:rsid w:val="00CC6A6A"/>
    <w:rsid w:val="00CD4F8A"/>
    <w:rsid w:val="00CD5CC3"/>
    <w:rsid w:val="00CD6944"/>
    <w:rsid w:val="00CE0A43"/>
    <w:rsid w:val="00CE1665"/>
    <w:rsid w:val="00CE5CE2"/>
    <w:rsid w:val="00CE708F"/>
    <w:rsid w:val="00CF3327"/>
    <w:rsid w:val="00D213F1"/>
    <w:rsid w:val="00D40093"/>
    <w:rsid w:val="00D42856"/>
    <w:rsid w:val="00D508CA"/>
    <w:rsid w:val="00D65812"/>
    <w:rsid w:val="00D65FDB"/>
    <w:rsid w:val="00D671DB"/>
    <w:rsid w:val="00D678DF"/>
    <w:rsid w:val="00D71CFB"/>
    <w:rsid w:val="00D7751C"/>
    <w:rsid w:val="00D842F7"/>
    <w:rsid w:val="00DA1A1D"/>
    <w:rsid w:val="00DB26BB"/>
    <w:rsid w:val="00DB4272"/>
    <w:rsid w:val="00DC3B3A"/>
    <w:rsid w:val="00DC5362"/>
    <w:rsid w:val="00DE591B"/>
    <w:rsid w:val="00E01DED"/>
    <w:rsid w:val="00E11C6A"/>
    <w:rsid w:val="00E21807"/>
    <w:rsid w:val="00E52274"/>
    <w:rsid w:val="00E602B4"/>
    <w:rsid w:val="00E84654"/>
    <w:rsid w:val="00E872A9"/>
    <w:rsid w:val="00E91913"/>
    <w:rsid w:val="00E92581"/>
    <w:rsid w:val="00E96277"/>
    <w:rsid w:val="00EA2D0A"/>
    <w:rsid w:val="00EA3D96"/>
    <w:rsid w:val="00EA6CE6"/>
    <w:rsid w:val="00EB0E11"/>
    <w:rsid w:val="00EE4AE3"/>
    <w:rsid w:val="00EF2E52"/>
    <w:rsid w:val="00EF6585"/>
    <w:rsid w:val="00F059E9"/>
    <w:rsid w:val="00F109C5"/>
    <w:rsid w:val="00F123FA"/>
    <w:rsid w:val="00F205C4"/>
    <w:rsid w:val="00F243FE"/>
    <w:rsid w:val="00F3001C"/>
    <w:rsid w:val="00F31A93"/>
    <w:rsid w:val="00F33A9B"/>
    <w:rsid w:val="00F34E9D"/>
    <w:rsid w:val="00F37027"/>
    <w:rsid w:val="00F37E64"/>
    <w:rsid w:val="00F45941"/>
    <w:rsid w:val="00F4740B"/>
    <w:rsid w:val="00F5389E"/>
    <w:rsid w:val="00F53FE0"/>
    <w:rsid w:val="00F66AA9"/>
    <w:rsid w:val="00F70A50"/>
    <w:rsid w:val="00F70EE5"/>
    <w:rsid w:val="00F731D6"/>
    <w:rsid w:val="00F77299"/>
    <w:rsid w:val="00F86E65"/>
    <w:rsid w:val="00F9740A"/>
    <w:rsid w:val="00FA62F8"/>
    <w:rsid w:val="00FB4B92"/>
    <w:rsid w:val="00FC0778"/>
    <w:rsid w:val="00FC2887"/>
    <w:rsid w:val="00FD2E14"/>
    <w:rsid w:val="00FD4E15"/>
    <w:rsid w:val="00FD56A7"/>
    <w:rsid w:val="00FE0AEE"/>
    <w:rsid w:val="00FE127E"/>
    <w:rsid w:val="00FE64ED"/>
    <w:rsid w:val="00FF1D62"/>
    <w:rsid w:val="00FF406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B0B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B16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AB16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602B4"/>
    <w:pPr>
      <w:keepNext/>
      <w:keepLines/>
      <w:spacing w:before="200" w:line="360" w:lineRule="auto"/>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D192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D192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AD192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AB1687"/>
    <w:rPr>
      <w:rFonts w:asciiTheme="majorHAnsi" w:eastAsiaTheme="majorEastAsia" w:hAnsiTheme="majorHAnsi" w:cstheme="majorBidi"/>
      <w:b/>
      <w:bCs/>
      <w:color w:val="345A8A" w:themeColor="accent1" w:themeShade="B5"/>
      <w:sz w:val="32"/>
      <w:szCs w:val="32"/>
    </w:rPr>
  </w:style>
  <w:style w:type="paragraph" w:styleId="Overskrift">
    <w:name w:val="TOC Heading"/>
    <w:basedOn w:val="Overskrift1"/>
    <w:next w:val="Normal"/>
    <w:uiPriority w:val="39"/>
    <w:unhideWhenUsed/>
    <w:qFormat/>
    <w:rsid w:val="00AB1687"/>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AB1687"/>
    <w:pPr>
      <w:spacing w:before="120"/>
    </w:pPr>
    <w:rPr>
      <w:rFonts w:asciiTheme="majorHAnsi" w:hAnsiTheme="majorHAnsi"/>
      <w:b/>
      <w:color w:val="548DD4"/>
    </w:rPr>
  </w:style>
  <w:style w:type="paragraph" w:styleId="Markeringsbobletekst">
    <w:name w:val="Balloon Text"/>
    <w:basedOn w:val="Normal"/>
    <w:link w:val="MarkeringsbobletekstTegn"/>
    <w:uiPriority w:val="99"/>
    <w:semiHidden/>
    <w:unhideWhenUsed/>
    <w:rsid w:val="00AB168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B1687"/>
    <w:rPr>
      <w:rFonts w:ascii="Lucida Grande" w:hAnsi="Lucida Grande" w:cs="Lucida Grande"/>
      <w:sz w:val="18"/>
      <w:szCs w:val="18"/>
    </w:rPr>
  </w:style>
  <w:style w:type="paragraph" w:styleId="Indholdsfortegnelse2">
    <w:name w:val="toc 2"/>
    <w:basedOn w:val="Normal"/>
    <w:next w:val="Normal"/>
    <w:autoRedefine/>
    <w:uiPriority w:val="39"/>
    <w:unhideWhenUsed/>
    <w:rsid w:val="007977FB"/>
    <w:pPr>
      <w:tabs>
        <w:tab w:val="right" w:leader="dot" w:pos="9622"/>
      </w:tabs>
      <w:spacing w:line="360" w:lineRule="auto"/>
    </w:pPr>
    <w:rPr>
      <w:sz w:val="22"/>
      <w:szCs w:val="22"/>
    </w:rPr>
  </w:style>
  <w:style w:type="paragraph" w:styleId="Indholdsfortegnelse3">
    <w:name w:val="toc 3"/>
    <w:basedOn w:val="Normal"/>
    <w:next w:val="Normal"/>
    <w:autoRedefine/>
    <w:uiPriority w:val="39"/>
    <w:unhideWhenUsed/>
    <w:rsid w:val="00AB1687"/>
    <w:pPr>
      <w:ind w:left="240"/>
    </w:pPr>
    <w:rPr>
      <w:i/>
      <w:sz w:val="22"/>
      <w:szCs w:val="22"/>
    </w:rPr>
  </w:style>
  <w:style w:type="paragraph" w:styleId="Indholdsfortegnelse4">
    <w:name w:val="toc 4"/>
    <w:basedOn w:val="Normal"/>
    <w:next w:val="Normal"/>
    <w:autoRedefine/>
    <w:uiPriority w:val="39"/>
    <w:unhideWhenUsed/>
    <w:rsid w:val="00AB1687"/>
    <w:pPr>
      <w:pBdr>
        <w:between w:val="double" w:sz="6" w:space="0" w:color="auto"/>
      </w:pBdr>
      <w:ind w:left="480"/>
    </w:pPr>
    <w:rPr>
      <w:sz w:val="20"/>
      <w:szCs w:val="20"/>
    </w:rPr>
  </w:style>
  <w:style w:type="paragraph" w:styleId="Indholdsfortegnelse5">
    <w:name w:val="toc 5"/>
    <w:basedOn w:val="Normal"/>
    <w:next w:val="Normal"/>
    <w:autoRedefine/>
    <w:uiPriority w:val="39"/>
    <w:unhideWhenUsed/>
    <w:rsid w:val="00AB1687"/>
    <w:pPr>
      <w:pBdr>
        <w:between w:val="double" w:sz="6" w:space="0" w:color="auto"/>
      </w:pBdr>
      <w:ind w:left="720"/>
    </w:pPr>
    <w:rPr>
      <w:sz w:val="20"/>
      <w:szCs w:val="20"/>
    </w:rPr>
  </w:style>
  <w:style w:type="paragraph" w:styleId="Indholdsfortegnelse6">
    <w:name w:val="toc 6"/>
    <w:basedOn w:val="Normal"/>
    <w:next w:val="Normal"/>
    <w:autoRedefine/>
    <w:uiPriority w:val="39"/>
    <w:unhideWhenUsed/>
    <w:rsid w:val="00AB1687"/>
    <w:pPr>
      <w:pBdr>
        <w:between w:val="double" w:sz="6" w:space="0" w:color="auto"/>
      </w:pBdr>
      <w:ind w:left="960"/>
    </w:pPr>
    <w:rPr>
      <w:sz w:val="20"/>
      <w:szCs w:val="20"/>
    </w:rPr>
  </w:style>
  <w:style w:type="paragraph" w:styleId="Indholdsfortegnelse7">
    <w:name w:val="toc 7"/>
    <w:basedOn w:val="Normal"/>
    <w:next w:val="Normal"/>
    <w:autoRedefine/>
    <w:uiPriority w:val="39"/>
    <w:unhideWhenUsed/>
    <w:rsid w:val="00AB1687"/>
    <w:pPr>
      <w:pBdr>
        <w:between w:val="double" w:sz="6" w:space="0" w:color="auto"/>
      </w:pBdr>
      <w:ind w:left="1200"/>
    </w:pPr>
    <w:rPr>
      <w:sz w:val="20"/>
      <w:szCs w:val="20"/>
    </w:rPr>
  </w:style>
  <w:style w:type="paragraph" w:styleId="Indholdsfortegnelse8">
    <w:name w:val="toc 8"/>
    <w:basedOn w:val="Normal"/>
    <w:next w:val="Normal"/>
    <w:autoRedefine/>
    <w:uiPriority w:val="39"/>
    <w:unhideWhenUsed/>
    <w:rsid w:val="00AB1687"/>
    <w:pPr>
      <w:pBdr>
        <w:between w:val="double" w:sz="6" w:space="0" w:color="auto"/>
      </w:pBdr>
      <w:ind w:left="1440"/>
    </w:pPr>
    <w:rPr>
      <w:sz w:val="20"/>
      <w:szCs w:val="20"/>
    </w:rPr>
  </w:style>
  <w:style w:type="paragraph" w:styleId="Indholdsfortegnelse9">
    <w:name w:val="toc 9"/>
    <w:basedOn w:val="Normal"/>
    <w:next w:val="Normal"/>
    <w:autoRedefine/>
    <w:uiPriority w:val="39"/>
    <w:unhideWhenUsed/>
    <w:rsid w:val="00AB1687"/>
    <w:pPr>
      <w:pBdr>
        <w:between w:val="double" w:sz="6" w:space="0" w:color="auto"/>
      </w:pBdr>
      <w:ind w:left="1680"/>
    </w:pPr>
    <w:rPr>
      <w:sz w:val="20"/>
      <w:szCs w:val="20"/>
    </w:rPr>
  </w:style>
  <w:style w:type="character" w:customStyle="1" w:styleId="Overskrift2Tegn">
    <w:name w:val="Overskrift 2 Tegn"/>
    <w:basedOn w:val="Standardskrifttypeiafsnit"/>
    <w:link w:val="Overskrift2"/>
    <w:uiPriority w:val="9"/>
    <w:rsid w:val="00AB1687"/>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unhideWhenUsed/>
    <w:rsid w:val="00A52AA5"/>
  </w:style>
  <w:style w:type="character" w:customStyle="1" w:styleId="FodnotetekstTegn">
    <w:name w:val="Fodnotetekst Tegn"/>
    <w:basedOn w:val="Standardskrifttypeiafsnit"/>
    <w:link w:val="Fodnotetekst"/>
    <w:uiPriority w:val="99"/>
    <w:rsid w:val="00A52AA5"/>
  </w:style>
  <w:style w:type="character" w:styleId="Fodnotehenvisning">
    <w:name w:val="footnote reference"/>
    <w:basedOn w:val="Standardskrifttypeiafsnit"/>
    <w:uiPriority w:val="99"/>
    <w:unhideWhenUsed/>
    <w:rsid w:val="00A52AA5"/>
    <w:rPr>
      <w:vertAlign w:val="superscript"/>
    </w:rPr>
  </w:style>
  <w:style w:type="character" w:styleId="Llink">
    <w:name w:val="Hyperlink"/>
    <w:basedOn w:val="Standardskrifttypeiafsnit"/>
    <w:uiPriority w:val="99"/>
    <w:unhideWhenUsed/>
    <w:rsid w:val="009F4D70"/>
    <w:rPr>
      <w:color w:val="0000FF" w:themeColor="hyperlink"/>
      <w:u w:val="single"/>
    </w:rPr>
  </w:style>
  <w:style w:type="character" w:styleId="BesgtLink">
    <w:name w:val="FollowedHyperlink"/>
    <w:basedOn w:val="Standardskrifttypeiafsnit"/>
    <w:uiPriority w:val="99"/>
    <w:semiHidden/>
    <w:unhideWhenUsed/>
    <w:rsid w:val="00F5389E"/>
    <w:rPr>
      <w:color w:val="800080" w:themeColor="followedHyperlink"/>
      <w:u w:val="single"/>
    </w:rPr>
  </w:style>
  <w:style w:type="paragraph" w:styleId="Normalweb">
    <w:name w:val="Normal (Web)"/>
    <w:basedOn w:val="Normal"/>
    <w:uiPriority w:val="99"/>
    <w:unhideWhenUsed/>
    <w:rsid w:val="00FD2E14"/>
    <w:pPr>
      <w:spacing w:before="100" w:beforeAutospacing="1" w:after="119"/>
    </w:pPr>
    <w:rPr>
      <w:rFonts w:ascii="Times" w:hAnsi="Times" w:cs="Times New Roman"/>
      <w:sz w:val="20"/>
      <w:szCs w:val="20"/>
    </w:rPr>
  </w:style>
  <w:style w:type="paragraph" w:styleId="Ingenafstand">
    <w:name w:val="No Spacing"/>
    <w:uiPriority w:val="1"/>
    <w:qFormat/>
    <w:rsid w:val="00E84654"/>
  </w:style>
  <w:style w:type="paragraph" w:styleId="Sidehoved">
    <w:name w:val="header"/>
    <w:basedOn w:val="Normal"/>
    <w:link w:val="SidehovedTegn"/>
    <w:uiPriority w:val="99"/>
    <w:unhideWhenUsed/>
    <w:rsid w:val="00AB4882"/>
    <w:pPr>
      <w:tabs>
        <w:tab w:val="center" w:pos="4819"/>
        <w:tab w:val="right" w:pos="9638"/>
      </w:tabs>
    </w:pPr>
  </w:style>
  <w:style w:type="character" w:customStyle="1" w:styleId="SidehovedTegn">
    <w:name w:val="Sidehoved Tegn"/>
    <w:basedOn w:val="Standardskrifttypeiafsnit"/>
    <w:link w:val="Sidehoved"/>
    <w:uiPriority w:val="99"/>
    <w:rsid w:val="00AB4882"/>
  </w:style>
  <w:style w:type="paragraph" w:styleId="Sidefod">
    <w:name w:val="footer"/>
    <w:basedOn w:val="Normal"/>
    <w:link w:val="SidefodTegn"/>
    <w:uiPriority w:val="99"/>
    <w:unhideWhenUsed/>
    <w:rsid w:val="00AB4882"/>
    <w:pPr>
      <w:tabs>
        <w:tab w:val="center" w:pos="4819"/>
        <w:tab w:val="right" w:pos="9638"/>
      </w:tabs>
    </w:pPr>
  </w:style>
  <w:style w:type="character" w:customStyle="1" w:styleId="SidefodTegn">
    <w:name w:val="Sidefod Tegn"/>
    <w:basedOn w:val="Standardskrifttypeiafsnit"/>
    <w:link w:val="Sidefod"/>
    <w:uiPriority w:val="99"/>
    <w:rsid w:val="00AB4882"/>
  </w:style>
  <w:style w:type="character" w:customStyle="1" w:styleId="Overskrift3Tegn">
    <w:name w:val="Overskrift 3 Tegn"/>
    <w:basedOn w:val="Standardskrifttypeiafsnit"/>
    <w:link w:val="Overskrift3"/>
    <w:uiPriority w:val="9"/>
    <w:rsid w:val="00E602B4"/>
    <w:rPr>
      <w:rFonts w:asciiTheme="majorHAnsi" w:eastAsiaTheme="majorEastAsia" w:hAnsiTheme="majorHAnsi" w:cstheme="majorBidi"/>
      <w:b/>
      <w:bCs/>
      <w:color w:val="4F81BD" w:themeColor="accent1"/>
    </w:rPr>
  </w:style>
  <w:style w:type="character" w:styleId="Kraftig">
    <w:name w:val="Strong"/>
    <w:basedOn w:val="Standardskrifttypeiafsnit"/>
    <w:uiPriority w:val="22"/>
    <w:qFormat/>
    <w:rsid w:val="00B4457A"/>
    <w:rPr>
      <w:b/>
      <w:bCs/>
    </w:rPr>
  </w:style>
  <w:style w:type="character" w:styleId="Fremhvning">
    <w:name w:val="Emphasis"/>
    <w:basedOn w:val="Standardskrifttypeiafsnit"/>
    <w:uiPriority w:val="20"/>
    <w:qFormat/>
    <w:rsid w:val="00AD192A"/>
    <w:rPr>
      <w:rFonts w:asciiTheme="minorHAnsi" w:hAnsiTheme="minorHAnsi"/>
    </w:rPr>
  </w:style>
  <w:style w:type="character" w:customStyle="1" w:styleId="Overskrift4Tegn">
    <w:name w:val="Overskrift 4 Tegn"/>
    <w:basedOn w:val="Standardskrifttypeiafsnit"/>
    <w:link w:val="Overskrift4"/>
    <w:uiPriority w:val="9"/>
    <w:rsid w:val="00AD192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AD192A"/>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AD192A"/>
    <w:rPr>
      <w:rFonts w:asciiTheme="majorHAnsi" w:eastAsiaTheme="majorEastAsia" w:hAnsiTheme="majorHAnsi" w:cstheme="majorBidi"/>
      <w:i/>
      <w:iCs/>
      <w:color w:val="243F60" w:themeColor="accent1" w:themeShade="7F"/>
    </w:rPr>
  </w:style>
  <w:style w:type="character" w:styleId="Sidetal">
    <w:name w:val="page number"/>
    <w:basedOn w:val="Standardskrifttypeiafsnit"/>
    <w:uiPriority w:val="99"/>
    <w:semiHidden/>
    <w:unhideWhenUsed/>
    <w:rsid w:val="00FE64ED"/>
  </w:style>
  <w:style w:type="character" w:styleId="Kommentarhenvisning">
    <w:name w:val="annotation reference"/>
    <w:basedOn w:val="Standardskrifttypeiafsnit"/>
    <w:uiPriority w:val="99"/>
    <w:semiHidden/>
    <w:unhideWhenUsed/>
    <w:rsid w:val="008E3B4F"/>
    <w:rPr>
      <w:sz w:val="18"/>
      <w:szCs w:val="18"/>
    </w:rPr>
  </w:style>
  <w:style w:type="paragraph" w:styleId="Kommentartekst">
    <w:name w:val="annotation text"/>
    <w:basedOn w:val="Normal"/>
    <w:link w:val="KommentartekstTegn"/>
    <w:uiPriority w:val="99"/>
    <w:semiHidden/>
    <w:unhideWhenUsed/>
    <w:rsid w:val="008E3B4F"/>
  </w:style>
  <w:style w:type="character" w:customStyle="1" w:styleId="KommentartekstTegn">
    <w:name w:val="Kommentartekst Tegn"/>
    <w:basedOn w:val="Standardskrifttypeiafsnit"/>
    <w:link w:val="Kommentartekst"/>
    <w:uiPriority w:val="99"/>
    <w:semiHidden/>
    <w:rsid w:val="008E3B4F"/>
  </w:style>
  <w:style w:type="paragraph" w:styleId="Kommentaremne">
    <w:name w:val="annotation subject"/>
    <w:basedOn w:val="Kommentartekst"/>
    <w:next w:val="Kommentartekst"/>
    <w:link w:val="KommentaremneTegn"/>
    <w:uiPriority w:val="99"/>
    <w:semiHidden/>
    <w:unhideWhenUsed/>
    <w:rsid w:val="008E3B4F"/>
    <w:rPr>
      <w:b/>
      <w:bCs/>
      <w:sz w:val="20"/>
      <w:szCs w:val="20"/>
    </w:rPr>
  </w:style>
  <w:style w:type="character" w:customStyle="1" w:styleId="KommentaremneTegn">
    <w:name w:val="Kommentaremne Tegn"/>
    <w:basedOn w:val="KommentartekstTegn"/>
    <w:link w:val="Kommentaremne"/>
    <w:uiPriority w:val="99"/>
    <w:semiHidden/>
    <w:rsid w:val="008E3B4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B16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AB16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602B4"/>
    <w:pPr>
      <w:keepNext/>
      <w:keepLines/>
      <w:spacing w:before="200" w:line="360" w:lineRule="auto"/>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D192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D192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AD192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AB1687"/>
    <w:rPr>
      <w:rFonts w:asciiTheme="majorHAnsi" w:eastAsiaTheme="majorEastAsia" w:hAnsiTheme="majorHAnsi" w:cstheme="majorBidi"/>
      <w:b/>
      <w:bCs/>
      <w:color w:val="345A8A" w:themeColor="accent1" w:themeShade="B5"/>
      <w:sz w:val="32"/>
      <w:szCs w:val="32"/>
    </w:rPr>
  </w:style>
  <w:style w:type="paragraph" w:styleId="Overskrift">
    <w:name w:val="TOC Heading"/>
    <w:basedOn w:val="Overskrift1"/>
    <w:next w:val="Normal"/>
    <w:uiPriority w:val="39"/>
    <w:unhideWhenUsed/>
    <w:qFormat/>
    <w:rsid w:val="00AB1687"/>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AB1687"/>
    <w:pPr>
      <w:spacing w:before="120"/>
    </w:pPr>
    <w:rPr>
      <w:rFonts w:asciiTheme="majorHAnsi" w:hAnsiTheme="majorHAnsi"/>
      <w:b/>
      <w:color w:val="548DD4"/>
    </w:rPr>
  </w:style>
  <w:style w:type="paragraph" w:styleId="Markeringsbobletekst">
    <w:name w:val="Balloon Text"/>
    <w:basedOn w:val="Normal"/>
    <w:link w:val="MarkeringsbobletekstTegn"/>
    <w:uiPriority w:val="99"/>
    <w:semiHidden/>
    <w:unhideWhenUsed/>
    <w:rsid w:val="00AB168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B1687"/>
    <w:rPr>
      <w:rFonts w:ascii="Lucida Grande" w:hAnsi="Lucida Grande" w:cs="Lucida Grande"/>
      <w:sz w:val="18"/>
      <w:szCs w:val="18"/>
    </w:rPr>
  </w:style>
  <w:style w:type="paragraph" w:styleId="Indholdsfortegnelse2">
    <w:name w:val="toc 2"/>
    <w:basedOn w:val="Normal"/>
    <w:next w:val="Normal"/>
    <w:autoRedefine/>
    <w:uiPriority w:val="39"/>
    <w:unhideWhenUsed/>
    <w:rsid w:val="007977FB"/>
    <w:pPr>
      <w:tabs>
        <w:tab w:val="right" w:leader="dot" w:pos="9622"/>
      </w:tabs>
      <w:spacing w:line="360" w:lineRule="auto"/>
    </w:pPr>
    <w:rPr>
      <w:sz w:val="22"/>
      <w:szCs w:val="22"/>
    </w:rPr>
  </w:style>
  <w:style w:type="paragraph" w:styleId="Indholdsfortegnelse3">
    <w:name w:val="toc 3"/>
    <w:basedOn w:val="Normal"/>
    <w:next w:val="Normal"/>
    <w:autoRedefine/>
    <w:uiPriority w:val="39"/>
    <w:unhideWhenUsed/>
    <w:rsid w:val="00AB1687"/>
    <w:pPr>
      <w:ind w:left="240"/>
    </w:pPr>
    <w:rPr>
      <w:i/>
      <w:sz w:val="22"/>
      <w:szCs w:val="22"/>
    </w:rPr>
  </w:style>
  <w:style w:type="paragraph" w:styleId="Indholdsfortegnelse4">
    <w:name w:val="toc 4"/>
    <w:basedOn w:val="Normal"/>
    <w:next w:val="Normal"/>
    <w:autoRedefine/>
    <w:uiPriority w:val="39"/>
    <w:unhideWhenUsed/>
    <w:rsid w:val="00AB1687"/>
    <w:pPr>
      <w:pBdr>
        <w:between w:val="double" w:sz="6" w:space="0" w:color="auto"/>
      </w:pBdr>
      <w:ind w:left="480"/>
    </w:pPr>
    <w:rPr>
      <w:sz w:val="20"/>
      <w:szCs w:val="20"/>
    </w:rPr>
  </w:style>
  <w:style w:type="paragraph" w:styleId="Indholdsfortegnelse5">
    <w:name w:val="toc 5"/>
    <w:basedOn w:val="Normal"/>
    <w:next w:val="Normal"/>
    <w:autoRedefine/>
    <w:uiPriority w:val="39"/>
    <w:unhideWhenUsed/>
    <w:rsid w:val="00AB1687"/>
    <w:pPr>
      <w:pBdr>
        <w:between w:val="double" w:sz="6" w:space="0" w:color="auto"/>
      </w:pBdr>
      <w:ind w:left="720"/>
    </w:pPr>
    <w:rPr>
      <w:sz w:val="20"/>
      <w:szCs w:val="20"/>
    </w:rPr>
  </w:style>
  <w:style w:type="paragraph" w:styleId="Indholdsfortegnelse6">
    <w:name w:val="toc 6"/>
    <w:basedOn w:val="Normal"/>
    <w:next w:val="Normal"/>
    <w:autoRedefine/>
    <w:uiPriority w:val="39"/>
    <w:unhideWhenUsed/>
    <w:rsid w:val="00AB1687"/>
    <w:pPr>
      <w:pBdr>
        <w:between w:val="double" w:sz="6" w:space="0" w:color="auto"/>
      </w:pBdr>
      <w:ind w:left="960"/>
    </w:pPr>
    <w:rPr>
      <w:sz w:val="20"/>
      <w:szCs w:val="20"/>
    </w:rPr>
  </w:style>
  <w:style w:type="paragraph" w:styleId="Indholdsfortegnelse7">
    <w:name w:val="toc 7"/>
    <w:basedOn w:val="Normal"/>
    <w:next w:val="Normal"/>
    <w:autoRedefine/>
    <w:uiPriority w:val="39"/>
    <w:unhideWhenUsed/>
    <w:rsid w:val="00AB1687"/>
    <w:pPr>
      <w:pBdr>
        <w:between w:val="double" w:sz="6" w:space="0" w:color="auto"/>
      </w:pBdr>
      <w:ind w:left="1200"/>
    </w:pPr>
    <w:rPr>
      <w:sz w:val="20"/>
      <w:szCs w:val="20"/>
    </w:rPr>
  </w:style>
  <w:style w:type="paragraph" w:styleId="Indholdsfortegnelse8">
    <w:name w:val="toc 8"/>
    <w:basedOn w:val="Normal"/>
    <w:next w:val="Normal"/>
    <w:autoRedefine/>
    <w:uiPriority w:val="39"/>
    <w:unhideWhenUsed/>
    <w:rsid w:val="00AB1687"/>
    <w:pPr>
      <w:pBdr>
        <w:between w:val="double" w:sz="6" w:space="0" w:color="auto"/>
      </w:pBdr>
      <w:ind w:left="1440"/>
    </w:pPr>
    <w:rPr>
      <w:sz w:val="20"/>
      <w:szCs w:val="20"/>
    </w:rPr>
  </w:style>
  <w:style w:type="paragraph" w:styleId="Indholdsfortegnelse9">
    <w:name w:val="toc 9"/>
    <w:basedOn w:val="Normal"/>
    <w:next w:val="Normal"/>
    <w:autoRedefine/>
    <w:uiPriority w:val="39"/>
    <w:unhideWhenUsed/>
    <w:rsid w:val="00AB1687"/>
    <w:pPr>
      <w:pBdr>
        <w:between w:val="double" w:sz="6" w:space="0" w:color="auto"/>
      </w:pBdr>
      <w:ind w:left="1680"/>
    </w:pPr>
    <w:rPr>
      <w:sz w:val="20"/>
      <w:szCs w:val="20"/>
    </w:rPr>
  </w:style>
  <w:style w:type="character" w:customStyle="1" w:styleId="Overskrift2Tegn">
    <w:name w:val="Overskrift 2 Tegn"/>
    <w:basedOn w:val="Standardskrifttypeiafsnit"/>
    <w:link w:val="Overskrift2"/>
    <w:uiPriority w:val="9"/>
    <w:rsid w:val="00AB1687"/>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unhideWhenUsed/>
    <w:rsid w:val="00A52AA5"/>
  </w:style>
  <w:style w:type="character" w:customStyle="1" w:styleId="FodnotetekstTegn">
    <w:name w:val="Fodnotetekst Tegn"/>
    <w:basedOn w:val="Standardskrifttypeiafsnit"/>
    <w:link w:val="Fodnotetekst"/>
    <w:uiPriority w:val="99"/>
    <w:rsid w:val="00A52AA5"/>
  </w:style>
  <w:style w:type="character" w:styleId="Fodnotehenvisning">
    <w:name w:val="footnote reference"/>
    <w:basedOn w:val="Standardskrifttypeiafsnit"/>
    <w:uiPriority w:val="99"/>
    <w:unhideWhenUsed/>
    <w:rsid w:val="00A52AA5"/>
    <w:rPr>
      <w:vertAlign w:val="superscript"/>
    </w:rPr>
  </w:style>
  <w:style w:type="character" w:styleId="Llink">
    <w:name w:val="Hyperlink"/>
    <w:basedOn w:val="Standardskrifttypeiafsnit"/>
    <w:uiPriority w:val="99"/>
    <w:unhideWhenUsed/>
    <w:rsid w:val="009F4D70"/>
    <w:rPr>
      <w:color w:val="0000FF" w:themeColor="hyperlink"/>
      <w:u w:val="single"/>
    </w:rPr>
  </w:style>
  <w:style w:type="character" w:styleId="BesgtLink">
    <w:name w:val="FollowedHyperlink"/>
    <w:basedOn w:val="Standardskrifttypeiafsnit"/>
    <w:uiPriority w:val="99"/>
    <w:semiHidden/>
    <w:unhideWhenUsed/>
    <w:rsid w:val="00F5389E"/>
    <w:rPr>
      <w:color w:val="800080" w:themeColor="followedHyperlink"/>
      <w:u w:val="single"/>
    </w:rPr>
  </w:style>
  <w:style w:type="paragraph" w:styleId="Normalweb">
    <w:name w:val="Normal (Web)"/>
    <w:basedOn w:val="Normal"/>
    <w:uiPriority w:val="99"/>
    <w:unhideWhenUsed/>
    <w:rsid w:val="00FD2E14"/>
    <w:pPr>
      <w:spacing w:before="100" w:beforeAutospacing="1" w:after="119"/>
    </w:pPr>
    <w:rPr>
      <w:rFonts w:ascii="Times" w:hAnsi="Times" w:cs="Times New Roman"/>
      <w:sz w:val="20"/>
      <w:szCs w:val="20"/>
    </w:rPr>
  </w:style>
  <w:style w:type="paragraph" w:styleId="Ingenafstand">
    <w:name w:val="No Spacing"/>
    <w:uiPriority w:val="1"/>
    <w:qFormat/>
    <w:rsid w:val="00E84654"/>
  </w:style>
  <w:style w:type="paragraph" w:styleId="Sidehoved">
    <w:name w:val="header"/>
    <w:basedOn w:val="Normal"/>
    <w:link w:val="SidehovedTegn"/>
    <w:uiPriority w:val="99"/>
    <w:unhideWhenUsed/>
    <w:rsid w:val="00AB4882"/>
    <w:pPr>
      <w:tabs>
        <w:tab w:val="center" w:pos="4819"/>
        <w:tab w:val="right" w:pos="9638"/>
      </w:tabs>
    </w:pPr>
  </w:style>
  <w:style w:type="character" w:customStyle="1" w:styleId="SidehovedTegn">
    <w:name w:val="Sidehoved Tegn"/>
    <w:basedOn w:val="Standardskrifttypeiafsnit"/>
    <w:link w:val="Sidehoved"/>
    <w:uiPriority w:val="99"/>
    <w:rsid w:val="00AB4882"/>
  </w:style>
  <w:style w:type="paragraph" w:styleId="Sidefod">
    <w:name w:val="footer"/>
    <w:basedOn w:val="Normal"/>
    <w:link w:val="SidefodTegn"/>
    <w:uiPriority w:val="99"/>
    <w:unhideWhenUsed/>
    <w:rsid w:val="00AB4882"/>
    <w:pPr>
      <w:tabs>
        <w:tab w:val="center" w:pos="4819"/>
        <w:tab w:val="right" w:pos="9638"/>
      </w:tabs>
    </w:pPr>
  </w:style>
  <w:style w:type="character" w:customStyle="1" w:styleId="SidefodTegn">
    <w:name w:val="Sidefod Tegn"/>
    <w:basedOn w:val="Standardskrifttypeiafsnit"/>
    <w:link w:val="Sidefod"/>
    <w:uiPriority w:val="99"/>
    <w:rsid w:val="00AB4882"/>
  </w:style>
  <w:style w:type="character" w:customStyle="1" w:styleId="Overskrift3Tegn">
    <w:name w:val="Overskrift 3 Tegn"/>
    <w:basedOn w:val="Standardskrifttypeiafsnit"/>
    <w:link w:val="Overskrift3"/>
    <w:uiPriority w:val="9"/>
    <w:rsid w:val="00E602B4"/>
    <w:rPr>
      <w:rFonts w:asciiTheme="majorHAnsi" w:eastAsiaTheme="majorEastAsia" w:hAnsiTheme="majorHAnsi" w:cstheme="majorBidi"/>
      <w:b/>
      <w:bCs/>
      <w:color w:val="4F81BD" w:themeColor="accent1"/>
    </w:rPr>
  </w:style>
  <w:style w:type="character" w:styleId="Kraftig">
    <w:name w:val="Strong"/>
    <w:basedOn w:val="Standardskrifttypeiafsnit"/>
    <w:uiPriority w:val="22"/>
    <w:qFormat/>
    <w:rsid w:val="00B4457A"/>
    <w:rPr>
      <w:b/>
      <w:bCs/>
    </w:rPr>
  </w:style>
  <w:style w:type="character" w:styleId="Fremhvning">
    <w:name w:val="Emphasis"/>
    <w:basedOn w:val="Standardskrifttypeiafsnit"/>
    <w:uiPriority w:val="20"/>
    <w:qFormat/>
    <w:rsid w:val="00AD192A"/>
    <w:rPr>
      <w:rFonts w:asciiTheme="minorHAnsi" w:hAnsiTheme="minorHAnsi"/>
    </w:rPr>
  </w:style>
  <w:style w:type="character" w:customStyle="1" w:styleId="Overskrift4Tegn">
    <w:name w:val="Overskrift 4 Tegn"/>
    <w:basedOn w:val="Standardskrifttypeiafsnit"/>
    <w:link w:val="Overskrift4"/>
    <w:uiPriority w:val="9"/>
    <w:rsid w:val="00AD192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AD192A"/>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AD192A"/>
    <w:rPr>
      <w:rFonts w:asciiTheme="majorHAnsi" w:eastAsiaTheme="majorEastAsia" w:hAnsiTheme="majorHAnsi" w:cstheme="majorBidi"/>
      <w:i/>
      <w:iCs/>
      <w:color w:val="243F60" w:themeColor="accent1" w:themeShade="7F"/>
    </w:rPr>
  </w:style>
  <w:style w:type="character" w:styleId="Sidetal">
    <w:name w:val="page number"/>
    <w:basedOn w:val="Standardskrifttypeiafsnit"/>
    <w:uiPriority w:val="99"/>
    <w:semiHidden/>
    <w:unhideWhenUsed/>
    <w:rsid w:val="00FE64ED"/>
  </w:style>
  <w:style w:type="character" w:styleId="Kommentarhenvisning">
    <w:name w:val="annotation reference"/>
    <w:basedOn w:val="Standardskrifttypeiafsnit"/>
    <w:uiPriority w:val="99"/>
    <w:semiHidden/>
    <w:unhideWhenUsed/>
    <w:rsid w:val="008E3B4F"/>
    <w:rPr>
      <w:sz w:val="18"/>
      <w:szCs w:val="18"/>
    </w:rPr>
  </w:style>
  <w:style w:type="paragraph" w:styleId="Kommentartekst">
    <w:name w:val="annotation text"/>
    <w:basedOn w:val="Normal"/>
    <w:link w:val="KommentartekstTegn"/>
    <w:uiPriority w:val="99"/>
    <w:semiHidden/>
    <w:unhideWhenUsed/>
    <w:rsid w:val="008E3B4F"/>
  </w:style>
  <w:style w:type="character" w:customStyle="1" w:styleId="KommentartekstTegn">
    <w:name w:val="Kommentartekst Tegn"/>
    <w:basedOn w:val="Standardskrifttypeiafsnit"/>
    <w:link w:val="Kommentartekst"/>
    <w:uiPriority w:val="99"/>
    <w:semiHidden/>
    <w:rsid w:val="008E3B4F"/>
  </w:style>
  <w:style w:type="paragraph" w:styleId="Kommentaremne">
    <w:name w:val="annotation subject"/>
    <w:basedOn w:val="Kommentartekst"/>
    <w:next w:val="Kommentartekst"/>
    <w:link w:val="KommentaremneTegn"/>
    <w:uiPriority w:val="99"/>
    <w:semiHidden/>
    <w:unhideWhenUsed/>
    <w:rsid w:val="008E3B4F"/>
    <w:rPr>
      <w:b/>
      <w:bCs/>
      <w:sz w:val="20"/>
      <w:szCs w:val="20"/>
    </w:rPr>
  </w:style>
  <w:style w:type="character" w:customStyle="1" w:styleId="KommentaremneTegn">
    <w:name w:val="Kommentaremne Tegn"/>
    <w:basedOn w:val="KommentartekstTegn"/>
    <w:link w:val="Kommentaremne"/>
    <w:uiPriority w:val="99"/>
    <w:semiHidden/>
    <w:rsid w:val="008E3B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2068">
      <w:bodyDiv w:val="1"/>
      <w:marLeft w:val="0"/>
      <w:marRight w:val="0"/>
      <w:marTop w:val="0"/>
      <w:marBottom w:val="0"/>
      <w:divBdr>
        <w:top w:val="none" w:sz="0" w:space="0" w:color="auto"/>
        <w:left w:val="none" w:sz="0" w:space="0" w:color="auto"/>
        <w:bottom w:val="none" w:sz="0" w:space="0" w:color="auto"/>
        <w:right w:val="none" w:sz="0" w:space="0" w:color="auto"/>
      </w:divBdr>
    </w:div>
    <w:div w:id="397898765">
      <w:bodyDiv w:val="1"/>
      <w:marLeft w:val="0"/>
      <w:marRight w:val="0"/>
      <w:marTop w:val="0"/>
      <w:marBottom w:val="0"/>
      <w:divBdr>
        <w:top w:val="none" w:sz="0" w:space="0" w:color="auto"/>
        <w:left w:val="none" w:sz="0" w:space="0" w:color="auto"/>
        <w:bottom w:val="none" w:sz="0" w:space="0" w:color="auto"/>
        <w:right w:val="none" w:sz="0" w:space="0" w:color="auto"/>
      </w:divBdr>
    </w:div>
    <w:div w:id="494416721">
      <w:bodyDiv w:val="1"/>
      <w:marLeft w:val="0"/>
      <w:marRight w:val="0"/>
      <w:marTop w:val="0"/>
      <w:marBottom w:val="0"/>
      <w:divBdr>
        <w:top w:val="none" w:sz="0" w:space="0" w:color="auto"/>
        <w:left w:val="none" w:sz="0" w:space="0" w:color="auto"/>
        <w:bottom w:val="none" w:sz="0" w:space="0" w:color="auto"/>
        <w:right w:val="none" w:sz="0" w:space="0" w:color="auto"/>
      </w:divBdr>
    </w:div>
    <w:div w:id="598560045">
      <w:bodyDiv w:val="1"/>
      <w:marLeft w:val="0"/>
      <w:marRight w:val="0"/>
      <w:marTop w:val="0"/>
      <w:marBottom w:val="0"/>
      <w:divBdr>
        <w:top w:val="none" w:sz="0" w:space="0" w:color="auto"/>
        <w:left w:val="none" w:sz="0" w:space="0" w:color="auto"/>
        <w:bottom w:val="none" w:sz="0" w:space="0" w:color="auto"/>
        <w:right w:val="none" w:sz="0" w:space="0" w:color="auto"/>
      </w:divBdr>
    </w:div>
    <w:div w:id="697051037">
      <w:bodyDiv w:val="1"/>
      <w:marLeft w:val="0"/>
      <w:marRight w:val="0"/>
      <w:marTop w:val="0"/>
      <w:marBottom w:val="0"/>
      <w:divBdr>
        <w:top w:val="none" w:sz="0" w:space="0" w:color="auto"/>
        <w:left w:val="none" w:sz="0" w:space="0" w:color="auto"/>
        <w:bottom w:val="none" w:sz="0" w:space="0" w:color="auto"/>
        <w:right w:val="none" w:sz="0" w:space="0" w:color="auto"/>
      </w:divBdr>
    </w:div>
    <w:div w:id="909147592">
      <w:bodyDiv w:val="1"/>
      <w:marLeft w:val="0"/>
      <w:marRight w:val="0"/>
      <w:marTop w:val="0"/>
      <w:marBottom w:val="0"/>
      <w:divBdr>
        <w:top w:val="none" w:sz="0" w:space="0" w:color="auto"/>
        <w:left w:val="none" w:sz="0" w:space="0" w:color="auto"/>
        <w:bottom w:val="none" w:sz="0" w:space="0" w:color="auto"/>
        <w:right w:val="none" w:sz="0" w:space="0" w:color="auto"/>
      </w:divBdr>
    </w:div>
    <w:div w:id="1027408845">
      <w:bodyDiv w:val="1"/>
      <w:marLeft w:val="0"/>
      <w:marRight w:val="0"/>
      <w:marTop w:val="0"/>
      <w:marBottom w:val="0"/>
      <w:divBdr>
        <w:top w:val="none" w:sz="0" w:space="0" w:color="auto"/>
        <w:left w:val="none" w:sz="0" w:space="0" w:color="auto"/>
        <w:bottom w:val="none" w:sz="0" w:space="0" w:color="auto"/>
        <w:right w:val="none" w:sz="0" w:space="0" w:color="auto"/>
      </w:divBdr>
    </w:div>
    <w:div w:id="1335064563">
      <w:bodyDiv w:val="1"/>
      <w:marLeft w:val="0"/>
      <w:marRight w:val="0"/>
      <w:marTop w:val="0"/>
      <w:marBottom w:val="0"/>
      <w:divBdr>
        <w:top w:val="none" w:sz="0" w:space="0" w:color="auto"/>
        <w:left w:val="none" w:sz="0" w:space="0" w:color="auto"/>
        <w:bottom w:val="none" w:sz="0" w:space="0" w:color="auto"/>
        <w:right w:val="none" w:sz="0" w:space="0" w:color="auto"/>
      </w:divBdr>
    </w:div>
    <w:div w:id="1547647320">
      <w:bodyDiv w:val="1"/>
      <w:marLeft w:val="0"/>
      <w:marRight w:val="0"/>
      <w:marTop w:val="0"/>
      <w:marBottom w:val="0"/>
      <w:divBdr>
        <w:top w:val="none" w:sz="0" w:space="0" w:color="auto"/>
        <w:left w:val="none" w:sz="0" w:space="0" w:color="auto"/>
        <w:bottom w:val="none" w:sz="0" w:space="0" w:color="auto"/>
        <w:right w:val="none" w:sz="0" w:space="0" w:color="auto"/>
      </w:divBdr>
    </w:div>
    <w:div w:id="1693147334">
      <w:bodyDiv w:val="1"/>
      <w:marLeft w:val="0"/>
      <w:marRight w:val="0"/>
      <w:marTop w:val="0"/>
      <w:marBottom w:val="0"/>
      <w:divBdr>
        <w:top w:val="none" w:sz="0" w:space="0" w:color="auto"/>
        <w:left w:val="none" w:sz="0" w:space="0" w:color="auto"/>
        <w:bottom w:val="none" w:sz="0" w:space="0" w:color="auto"/>
        <w:right w:val="none" w:sz="0" w:space="0" w:color="auto"/>
      </w:divBdr>
    </w:div>
    <w:div w:id="2019039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www.denstoredanske.dk/Geografi_og_historie/USA_og_Nordamerika/USA_ca._1770-1920/abolitionisme" TargetMode="External"/><Relationship Id="rId21" Type="http://schemas.openxmlformats.org/officeDocument/2006/relationships/hyperlink" Target="http://www.denstoredanske.dk/Samfund,_jura_og_politik/Samfund/Moderne_demokrati_og_konstitutionelt_monarki/liberalisme?highlight=liberalisme" TargetMode="External"/><Relationship Id="rId22" Type="http://schemas.openxmlformats.org/officeDocument/2006/relationships/hyperlink" Target="http://www.archives.gov/exhibits/featured_documents/emancipation_proclamation/" TargetMode="External"/><Relationship Id="rId23" Type="http://schemas.openxmlformats.org/officeDocument/2006/relationships/hyperlink" Target="http://www.archives.gov/exhibits/featured_documents/emancipation_proclamation/transcript.html" TargetMode="External"/><Relationship Id="rId24" Type="http://schemas.openxmlformats.org/officeDocument/2006/relationships/hyperlink" Target="http://www.ushistory.org/documents/pledge.htm" TargetMode="External"/><Relationship Id="rId25" Type="http://schemas.openxmlformats.org/officeDocument/2006/relationships/hyperlink" Target="http://en.wikipedia.org/wiki/Carl_Sandburg"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glossaryDocument" Target="glossary/document.xml"/><Relationship Id="rId31"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hyperlink" Target="http://www.bartleby.com/124/pres31.html" TargetMode="External"/><Relationship Id="rId15" Type="http://schemas.openxmlformats.org/officeDocument/2006/relationships/hyperlink" Target="http://site.ebrary.com.bib.fkb.dk:2048/lib/fkb/docDetail.action?docID=10555658&amp;p00=lincoln%20lessons" TargetMode="External"/><Relationship Id="rId16" Type="http://schemas.openxmlformats.org/officeDocument/2006/relationships/hyperlink" Target="http://www.denstoredanske.dk/Samfund,_jura_og_politik/Samfund/Statsl%C3%A6re_og_politisk_videnskabsteori/civilreligion" TargetMode="External"/><Relationship Id="rId17" Type="http://schemas.openxmlformats.org/officeDocument/2006/relationships/hyperlink" Target="http://www.denstoredanske.dk/Rejser%2c_geografi_og_historie/USA_og_Nordamerika/USA_ca._1770-1920/Louisiana-k%C3%B8bet" TargetMode="External"/><Relationship Id="rId18" Type="http://schemas.openxmlformats.org/officeDocument/2006/relationships/hyperlink" Target="http://www.denstoredanske.dk/Geografi_og_historie/USA_og_Nordamerika/USA_ca._1770-1920/Missourikompromiset" TargetMode="External"/><Relationship Id="rId19" Type="http://schemas.openxmlformats.org/officeDocument/2006/relationships/hyperlink" Target="http://www.denstoredanske.dk/Geografi_og_historie/USA_og_Nordamerika/USA_ca._1770-1920/Den_Amerikanske_Borgerkrig"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9" Type="http://schemas.openxmlformats.org/officeDocument/2006/relationships/hyperlink" Target="http://www.bartleby.com/124/pres31.html" TargetMode="External"/><Relationship Id="rId20" Type="http://schemas.openxmlformats.org/officeDocument/2006/relationships/hyperlink" Target="http://en.wikipedia.org/wiki/Carl_Sandburg" TargetMode="External"/><Relationship Id="rId21" Type="http://schemas.openxmlformats.org/officeDocument/2006/relationships/hyperlink" Target="http://en.wikipedia.org/wiki/Carl_Sandburg" TargetMode="External"/><Relationship Id="rId22" Type="http://schemas.openxmlformats.org/officeDocument/2006/relationships/hyperlink" Target="http://site.ebrary.com.bib.fkb.dk:2048/lib/fkb/docDetail.action?docID=10555658&amp;p00=lincoln%20lessons" TargetMode="External"/><Relationship Id="rId23" Type="http://schemas.openxmlformats.org/officeDocument/2006/relationships/hyperlink" Target="http://www.denstoredanske.dk/Samfund,_jura_og_politik/Samfund/Statsl%C3%A6re_og_politisk_videnskabsteori/civilreligion" TargetMode="External"/><Relationship Id="rId24" Type="http://schemas.openxmlformats.org/officeDocument/2006/relationships/hyperlink" Target="http://www.ushistory.org/documents/pledge.htm" TargetMode="External"/><Relationship Id="rId10" Type="http://schemas.openxmlformats.org/officeDocument/2006/relationships/hyperlink" Target="http://www.bartleby.com/124/pres31.html" TargetMode="External"/><Relationship Id="rId11" Type="http://schemas.openxmlformats.org/officeDocument/2006/relationships/hyperlink" Target="http://www.bartleby.com/124/pres31.html" TargetMode="External"/><Relationship Id="rId12" Type="http://schemas.openxmlformats.org/officeDocument/2006/relationships/hyperlink" Target="http://www.bartleby.com/124/pres31.html" TargetMode="External"/><Relationship Id="rId13" Type="http://schemas.openxmlformats.org/officeDocument/2006/relationships/hyperlink" Target="http://www.bartleby.com/124/pres31.html" TargetMode="External"/><Relationship Id="rId14" Type="http://schemas.openxmlformats.org/officeDocument/2006/relationships/hyperlink" Target="http://www.denstoredanske.dk/Samfund,_jura_og_politik/Samfund/Moderne_demokrati_og_konstitutionelt_monarki/liberalisme?highlight=liberalisme" TargetMode="External"/><Relationship Id="rId15" Type="http://schemas.openxmlformats.org/officeDocument/2006/relationships/hyperlink" Target="http://www.bartleby.com/124/pres31.html" TargetMode="External"/><Relationship Id="rId16" Type="http://schemas.openxmlformats.org/officeDocument/2006/relationships/hyperlink" Target="http://www.archives.gov/exhibits/featured_documents/emancipation_proclamation/transcript.html" TargetMode="External"/><Relationship Id="rId17" Type="http://schemas.openxmlformats.org/officeDocument/2006/relationships/hyperlink" Target="http://www.archives.gov/exhibits/featured_documents/emancipation_proclamation/" TargetMode="External"/><Relationship Id="rId18" Type="http://schemas.openxmlformats.org/officeDocument/2006/relationships/hyperlink" Target="http://www.archives.gov/exhibits/featured_documents/emancipation_proclamation/transcript.html" TargetMode="External"/><Relationship Id="rId19" Type="http://schemas.openxmlformats.org/officeDocument/2006/relationships/hyperlink" Target="http://www.archives.gov/exhibits/featured_documents/emancipation_proclamation/transcript.html" TargetMode="External"/><Relationship Id="rId1" Type="http://schemas.openxmlformats.org/officeDocument/2006/relationships/hyperlink" Target="http://www.denstoredanske.dk/Geografi_og_historie/USA_og_Nordamerika/USA_ca._1770-1920/Den_Amerikanske_Borgerkrig" TargetMode="External"/><Relationship Id="rId2" Type="http://schemas.openxmlformats.org/officeDocument/2006/relationships/hyperlink" Target="http://www.denstoredanske.dk/Geografi_og_historie/USA_og_Nordamerika/USA_ca._1770-1920/Missourikompromiset" TargetMode="External"/><Relationship Id="rId3" Type="http://schemas.openxmlformats.org/officeDocument/2006/relationships/hyperlink" Target="http://www.denstoredanske.dk/Geografi_og_historie/USA_og_Nordamerika/USA_ca._1770-1920/abolitionisme" TargetMode="External"/><Relationship Id="rId4" Type="http://schemas.openxmlformats.org/officeDocument/2006/relationships/hyperlink" Target="http://www.denstoredanske.dk/Geografi_og_historie/USA_og_Nordamerika/USA_ca._1770-1920/Den_Amerikanske_Borgerkrig" TargetMode="External"/><Relationship Id="rId5" Type="http://schemas.openxmlformats.org/officeDocument/2006/relationships/hyperlink" Target="http://www.denstoredanske.dk/Geografi_og_historie/USA_og_Nordamerika/USA_ca._1770-1920/Den_Amerikanske_Borgerkrig" TargetMode="External"/><Relationship Id="rId6" Type="http://schemas.openxmlformats.org/officeDocument/2006/relationships/hyperlink" Target="http://www.denstoredanske.dk/Geografi_og_historie/USA_og_Nordamerika/USA_ca._1770-1920/Den_Amerikanske_Borgerkrig" TargetMode="External"/><Relationship Id="rId7" Type="http://schemas.openxmlformats.org/officeDocument/2006/relationships/hyperlink" Target="http://www.bartleby.com/124/pres31.html" TargetMode="External"/><Relationship Id="rId8" Type="http://schemas.openxmlformats.org/officeDocument/2006/relationships/hyperlink" Target="http://www.bartleby.com/124/pres31.html"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jpg"/></Relationships>
</file>

<file path=word/diagrams/_rels/data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BF9333-F6E0-CE47-A114-FD5ECB08FA43}" type="doc">
      <dgm:prSet loTypeId="urn:microsoft.com/office/officeart/2008/layout/BubblePictureList" loCatId="" qsTypeId="urn:microsoft.com/office/officeart/2005/8/quickstyle/simple4" qsCatId="simple" csTypeId="urn:microsoft.com/office/officeart/2005/8/colors/accent1_2" csCatId="accent1" phldr="1"/>
      <dgm:spPr/>
      <dgm:t>
        <a:bodyPr/>
        <a:lstStyle/>
        <a:p>
          <a:endParaRPr lang="da-DK"/>
        </a:p>
      </dgm:t>
    </dgm:pt>
    <dgm:pt modelId="{8252D00D-3BB4-E84C-8369-E5119F664419}">
      <dgm:prSet/>
      <dgm:spPr/>
      <dgm:t>
        <a:bodyPr/>
        <a:lstStyle/>
        <a:p>
          <a:endParaRPr lang="da-DK"/>
        </a:p>
      </dgm:t>
    </dgm:pt>
    <dgm:pt modelId="{24E0C89F-651E-BD43-A5D3-F5CF983BE0BA}" type="parTrans" cxnId="{9739E9B7-0643-AD4B-B75F-EE089D12667E}">
      <dgm:prSet/>
      <dgm:spPr/>
      <dgm:t>
        <a:bodyPr/>
        <a:lstStyle/>
        <a:p>
          <a:endParaRPr lang="da-DK"/>
        </a:p>
      </dgm:t>
    </dgm:pt>
    <dgm:pt modelId="{0FA80DBB-1823-4841-A5F7-C16CAB0532B1}" type="sibTrans" cxnId="{9739E9B7-0643-AD4B-B75F-EE089D12667E}">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20000" b="-20000"/>
          </a:stretch>
        </a:blipFill>
      </dgm:spPr>
      <dgm:t>
        <a:bodyPr/>
        <a:lstStyle/>
        <a:p>
          <a:endParaRPr lang="da-DK"/>
        </a:p>
      </dgm:t>
    </dgm:pt>
    <dgm:pt modelId="{40DECF03-77D8-DC48-AD0A-0A8CEAE062BF}">
      <dgm:prSet/>
      <dgm:spPr/>
      <dgm:t>
        <a:bodyPr/>
        <a:lstStyle/>
        <a:p>
          <a:endParaRPr lang="da-DK"/>
        </a:p>
      </dgm:t>
    </dgm:pt>
    <dgm:pt modelId="{B9922C6B-C597-7A41-A222-C9D466605A35}" type="parTrans" cxnId="{68BA224C-4D65-EC44-B672-509BD4F2F608}">
      <dgm:prSet/>
      <dgm:spPr/>
      <dgm:t>
        <a:bodyPr/>
        <a:lstStyle/>
        <a:p>
          <a:endParaRPr lang="da-DK"/>
        </a:p>
      </dgm:t>
    </dgm:pt>
    <dgm:pt modelId="{021532DA-0167-AA48-A966-5010C17A099B}" type="sibTrans" cxnId="{68BA224C-4D65-EC44-B672-509BD4F2F608}">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l="-12000" r="-12000"/>
          </a:stretch>
        </a:blipFill>
      </dgm:spPr>
      <dgm:t>
        <a:bodyPr/>
        <a:lstStyle/>
        <a:p>
          <a:endParaRPr lang="da-DK"/>
        </a:p>
      </dgm:t>
    </dgm:pt>
    <dgm:pt modelId="{CFA88F36-D669-5F46-A00D-50DA20069C61}">
      <dgm:prSet/>
      <dgm:spPr/>
      <dgm:t>
        <a:bodyPr/>
        <a:lstStyle/>
        <a:p>
          <a:endParaRPr lang="da-DK"/>
        </a:p>
      </dgm:t>
    </dgm:pt>
    <dgm:pt modelId="{1A877810-B360-B84A-9768-58C2EB8FE892}" type="parTrans" cxnId="{6922D475-0AA2-0C4F-B003-FD3DAC5BAC4A}">
      <dgm:prSet/>
      <dgm:spPr/>
      <dgm:t>
        <a:bodyPr/>
        <a:lstStyle/>
        <a:p>
          <a:endParaRPr lang="da-DK"/>
        </a:p>
      </dgm:t>
    </dgm:pt>
    <dgm:pt modelId="{284DFF7A-EC9B-B54F-8A38-5A6C16F0214A}" type="sibTrans" cxnId="{6922D475-0AA2-0C4F-B003-FD3DAC5BAC4A}">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t="-10000" b="-10000"/>
          </a:stretch>
        </a:blipFill>
      </dgm:spPr>
      <dgm:t>
        <a:bodyPr/>
        <a:lstStyle/>
        <a:p>
          <a:endParaRPr lang="da-DK"/>
        </a:p>
      </dgm:t>
    </dgm:pt>
    <dgm:pt modelId="{3F2ADBB0-04C5-AB4A-95B3-51F063FE7CAB}" type="pres">
      <dgm:prSet presAssocID="{C7BF9333-F6E0-CE47-A114-FD5ECB08FA43}" presName="Name0" presStyleCnt="0">
        <dgm:presLayoutVars>
          <dgm:chMax val="8"/>
          <dgm:chPref val="8"/>
          <dgm:dir/>
        </dgm:presLayoutVars>
      </dgm:prSet>
      <dgm:spPr/>
      <dgm:t>
        <a:bodyPr/>
        <a:lstStyle/>
        <a:p>
          <a:endParaRPr lang="da-DK"/>
        </a:p>
      </dgm:t>
    </dgm:pt>
    <dgm:pt modelId="{F092595D-4205-1346-9DC7-8E9AF04A8F98}" type="pres">
      <dgm:prSet presAssocID="{8252D00D-3BB4-E84C-8369-E5119F664419}" presName="parent_text_1" presStyleLbl="revTx" presStyleIdx="0" presStyleCnt="3">
        <dgm:presLayoutVars>
          <dgm:chMax val="0"/>
          <dgm:chPref val="0"/>
          <dgm:bulletEnabled val="1"/>
        </dgm:presLayoutVars>
      </dgm:prSet>
      <dgm:spPr/>
      <dgm:t>
        <a:bodyPr/>
        <a:lstStyle/>
        <a:p>
          <a:endParaRPr lang="da-DK"/>
        </a:p>
      </dgm:t>
    </dgm:pt>
    <dgm:pt modelId="{11207A14-24A7-8F46-A28D-966F9F4DD102}" type="pres">
      <dgm:prSet presAssocID="{8252D00D-3BB4-E84C-8369-E5119F664419}" presName="image_accent_1" presStyleCnt="0"/>
      <dgm:spPr/>
    </dgm:pt>
    <dgm:pt modelId="{8FD25C42-D124-2D43-80C2-F580AE5969E3}" type="pres">
      <dgm:prSet presAssocID="{8252D00D-3BB4-E84C-8369-E5119F664419}" presName="imageAccentRepeatNode" presStyleLbl="alignNode1" presStyleIdx="0" presStyleCnt="6" custScaleX="148480" custScaleY="148453" custLinFactNeighborX="-60073" custLinFactNeighborY="3841"/>
      <dgm:spPr/>
    </dgm:pt>
    <dgm:pt modelId="{4AF02638-C4A9-734B-B764-146C45981CC1}" type="pres">
      <dgm:prSet presAssocID="{8252D00D-3BB4-E84C-8369-E5119F664419}" presName="accent_1" presStyleLbl="alignNode1" presStyleIdx="1" presStyleCnt="6" custLinFactX="117437" custLinFactNeighborX="200000" custLinFactNeighborY="-38246"/>
      <dgm:spPr/>
    </dgm:pt>
    <dgm:pt modelId="{24667E59-2603-F741-9064-D3AE517BAF78}" type="pres">
      <dgm:prSet presAssocID="{0FA80DBB-1823-4841-A5F7-C16CAB0532B1}" presName="image_1" presStyleCnt="0"/>
      <dgm:spPr/>
    </dgm:pt>
    <dgm:pt modelId="{D7E4243C-9911-FC49-B4F2-1B3B90329F18}" type="pres">
      <dgm:prSet presAssocID="{0FA80DBB-1823-4841-A5F7-C16CAB0532B1}" presName="imageRepeatNode" presStyleLbl="fgImgPlace1" presStyleIdx="0" presStyleCnt="3" custScaleX="251857" custScaleY="240855" custLinFactNeighborX="32857" custLinFactNeighborY="-30380"/>
      <dgm:spPr/>
      <dgm:t>
        <a:bodyPr/>
        <a:lstStyle/>
        <a:p>
          <a:endParaRPr lang="da-DK"/>
        </a:p>
      </dgm:t>
    </dgm:pt>
    <dgm:pt modelId="{4E4C15C1-00A8-C34B-B5AD-432B910D8CAF}" type="pres">
      <dgm:prSet presAssocID="{40DECF03-77D8-DC48-AD0A-0A8CEAE062BF}" presName="parent_text_2" presStyleLbl="revTx" presStyleIdx="1" presStyleCnt="3">
        <dgm:presLayoutVars>
          <dgm:chMax val="0"/>
          <dgm:chPref val="0"/>
          <dgm:bulletEnabled val="1"/>
        </dgm:presLayoutVars>
      </dgm:prSet>
      <dgm:spPr/>
      <dgm:t>
        <a:bodyPr/>
        <a:lstStyle/>
        <a:p>
          <a:endParaRPr lang="da-DK"/>
        </a:p>
      </dgm:t>
    </dgm:pt>
    <dgm:pt modelId="{A7C7F2CF-776E-DE4E-84A7-8762FF9D2F1C}" type="pres">
      <dgm:prSet presAssocID="{40DECF03-77D8-DC48-AD0A-0A8CEAE062BF}" presName="image_accent_2" presStyleCnt="0"/>
      <dgm:spPr/>
    </dgm:pt>
    <dgm:pt modelId="{BCB77902-2E1B-DE42-9625-236B63F88630}" type="pres">
      <dgm:prSet presAssocID="{40DECF03-77D8-DC48-AD0A-0A8CEAE062BF}" presName="imageAccentRepeatNode" presStyleLbl="alignNode1" presStyleIdx="2" presStyleCnt="6" custScaleX="185726" custScaleY="192225" custLinFactNeighborX="93836" custLinFactNeighborY="90304"/>
      <dgm:spPr/>
    </dgm:pt>
    <dgm:pt modelId="{0DC70C3D-797E-904A-82C1-4FEA2EDA1F2B}" type="pres">
      <dgm:prSet presAssocID="{021532DA-0167-AA48-A966-5010C17A099B}" presName="image_2" presStyleCnt="0"/>
      <dgm:spPr/>
    </dgm:pt>
    <dgm:pt modelId="{CDCA1C44-689C-BE4D-B5C9-5D909CC1052E}" type="pres">
      <dgm:prSet presAssocID="{021532DA-0167-AA48-A966-5010C17A099B}" presName="imageRepeatNode" presStyleLbl="fgImgPlace1" presStyleIdx="1" presStyleCnt="3" custScaleX="209217" custScaleY="209194" custLinFactNeighborX="94627" custLinFactNeighborY="97983"/>
      <dgm:spPr/>
      <dgm:t>
        <a:bodyPr/>
        <a:lstStyle/>
        <a:p>
          <a:endParaRPr lang="da-DK"/>
        </a:p>
      </dgm:t>
    </dgm:pt>
    <dgm:pt modelId="{11ACA289-6BE8-F740-8D06-B115E256E7F4}" type="pres">
      <dgm:prSet presAssocID="{CFA88F36-D669-5F46-A00D-50DA20069C61}" presName="image_accent_3" presStyleCnt="0"/>
      <dgm:spPr/>
    </dgm:pt>
    <dgm:pt modelId="{EAF234A5-9554-7249-AEAA-6F0327F7AF2D}" type="pres">
      <dgm:prSet presAssocID="{CFA88F36-D669-5F46-A00D-50DA20069C61}" presName="imageAccentRepeatNode" presStyleLbl="alignNode1" presStyleIdx="3" presStyleCnt="6" custScaleX="215423" custScaleY="223758" custLinFactX="88208" custLinFactNeighborX="100000" custLinFactNeighborY="19100"/>
      <dgm:spPr/>
    </dgm:pt>
    <dgm:pt modelId="{8C51A0F4-E9DD-9345-B5B5-0F29619365BF}" type="pres">
      <dgm:prSet presAssocID="{CFA88F36-D669-5F46-A00D-50DA20069C61}" presName="parent_text_3" presStyleLbl="revTx" presStyleIdx="2" presStyleCnt="3" custLinFactNeighborX="-2487" custLinFactNeighborY="1311">
        <dgm:presLayoutVars>
          <dgm:chMax val="0"/>
          <dgm:chPref val="0"/>
          <dgm:bulletEnabled val="1"/>
        </dgm:presLayoutVars>
      </dgm:prSet>
      <dgm:spPr/>
      <dgm:t>
        <a:bodyPr/>
        <a:lstStyle/>
        <a:p>
          <a:endParaRPr lang="da-DK"/>
        </a:p>
      </dgm:t>
    </dgm:pt>
    <dgm:pt modelId="{F67FA9A4-D3F9-D444-946F-19537A8C75AD}" type="pres">
      <dgm:prSet presAssocID="{CFA88F36-D669-5F46-A00D-50DA20069C61}" presName="accent_2" presStyleLbl="alignNode1" presStyleIdx="4" presStyleCnt="6"/>
      <dgm:spPr/>
    </dgm:pt>
    <dgm:pt modelId="{EDA21786-A0A7-FC49-8919-05A803ED170C}" type="pres">
      <dgm:prSet presAssocID="{CFA88F36-D669-5F46-A00D-50DA20069C61}" presName="accent_3" presStyleLbl="alignNode1" presStyleIdx="5" presStyleCnt="6" custLinFactX="-600000" custLinFactY="-277585" custLinFactNeighborX="-637290" custLinFactNeighborY="-300000"/>
      <dgm:spPr/>
    </dgm:pt>
    <dgm:pt modelId="{0C41B152-171C-FA4F-B4AB-52F5A1E2B66B}" type="pres">
      <dgm:prSet presAssocID="{284DFF7A-EC9B-B54F-8A38-5A6C16F0214A}" presName="image_3" presStyleCnt="0"/>
      <dgm:spPr/>
    </dgm:pt>
    <dgm:pt modelId="{ECBD2F3D-93AE-3544-B070-9F5A53E4D329}" type="pres">
      <dgm:prSet presAssocID="{284DFF7A-EC9B-B54F-8A38-5A6C16F0214A}" presName="imageRepeatNode" presStyleLbl="fgImgPlace1" presStyleIdx="2" presStyleCnt="3" custScaleX="194272" custScaleY="200488" custLinFactX="100000" custLinFactNeighborX="108655" custLinFactNeighborY="23274"/>
      <dgm:spPr/>
      <dgm:t>
        <a:bodyPr/>
        <a:lstStyle/>
        <a:p>
          <a:endParaRPr lang="da-DK"/>
        </a:p>
      </dgm:t>
    </dgm:pt>
  </dgm:ptLst>
  <dgm:cxnLst>
    <dgm:cxn modelId="{8AAB0328-0293-B946-AEAF-15231D789916}" type="presOf" srcId="{C7BF9333-F6E0-CE47-A114-FD5ECB08FA43}" destId="{3F2ADBB0-04C5-AB4A-95B3-51F063FE7CAB}" srcOrd="0" destOrd="0" presId="urn:microsoft.com/office/officeart/2008/layout/BubblePictureList"/>
    <dgm:cxn modelId="{493FEBF5-BE68-5F4B-909E-8B425968DB89}" type="presOf" srcId="{CFA88F36-D669-5F46-A00D-50DA20069C61}" destId="{8C51A0F4-E9DD-9345-B5B5-0F29619365BF}" srcOrd="0" destOrd="0" presId="urn:microsoft.com/office/officeart/2008/layout/BubblePictureList"/>
    <dgm:cxn modelId="{68BA224C-4D65-EC44-B672-509BD4F2F608}" srcId="{C7BF9333-F6E0-CE47-A114-FD5ECB08FA43}" destId="{40DECF03-77D8-DC48-AD0A-0A8CEAE062BF}" srcOrd="1" destOrd="0" parTransId="{B9922C6B-C597-7A41-A222-C9D466605A35}" sibTransId="{021532DA-0167-AA48-A966-5010C17A099B}"/>
    <dgm:cxn modelId="{13052252-38AF-6641-B37A-4F19A1A51295}" type="presOf" srcId="{021532DA-0167-AA48-A966-5010C17A099B}" destId="{CDCA1C44-689C-BE4D-B5C9-5D909CC1052E}" srcOrd="0" destOrd="0" presId="urn:microsoft.com/office/officeart/2008/layout/BubblePictureList"/>
    <dgm:cxn modelId="{2243C56D-41F6-5D4F-ABA7-6701F38A5519}" type="presOf" srcId="{0FA80DBB-1823-4841-A5F7-C16CAB0532B1}" destId="{D7E4243C-9911-FC49-B4F2-1B3B90329F18}" srcOrd="0" destOrd="0" presId="urn:microsoft.com/office/officeart/2008/layout/BubblePictureList"/>
    <dgm:cxn modelId="{63ECBE9C-C203-6A4A-890C-A47D7FCDBC8A}" type="presOf" srcId="{284DFF7A-EC9B-B54F-8A38-5A6C16F0214A}" destId="{ECBD2F3D-93AE-3544-B070-9F5A53E4D329}" srcOrd="0" destOrd="0" presId="urn:microsoft.com/office/officeart/2008/layout/BubblePictureList"/>
    <dgm:cxn modelId="{6922D475-0AA2-0C4F-B003-FD3DAC5BAC4A}" srcId="{C7BF9333-F6E0-CE47-A114-FD5ECB08FA43}" destId="{CFA88F36-D669-5F46-A00D-50DA20069C61}" srcOrd="2" destOrd="0" parTransId="{1A877810-B360-B84A-9768-58C2EB8FE892}" sibTransId="{284DFF7A-EC9B-B54F-8A38-5A6C16F0214A}"/>
    <dgm:cxn modelId="{A064B919-BDD5-0943-8101-23758AEF6CE4}" type="presOf" srcId="{8252D00D-3BB4-E84C-8369-E5119F664419}" destId="{F092595D-4205-1346-9DC7-8E9AF04A8F98}" srcOrd="0" destOrd="0" presId="urn:microsoft.com/office/officeart/2008/layout/BubblePictureList"/>
    <dgm:cxn modelId="{D79032EF-08A0-1540-A216-F575761E29E7}" type="presOf" srcId="{40DECF03-77D8-DC48-AD0A-0A8CEAE062BF}" destId="{4E4C15C1-00A8-C34B-B5AD-432B910D8CAF}" srcOrd="0" destOrd="0" presId="urn:microsoft.com/office/officeart/2008/layout/BubblePictureList"/>
    <dgm:cxn modelId="{9739E9B7-0643-AD4B-B75F-EE089D12667E}" srcId="{C7BF9333-F6E0-CE47-A114-FD5ECB08FA43}" destId="{8252D00D-3BB4-E84C-8369-E5119F664419}" srcOrd="0" destOrd="0" parTransId="{24E0C89F-651E-BD43-A5D3-F5CF983BE0BA}" sibTransId="{0FA80DBB-1823-4841-A5F7-C16CAB0532B1}"/>
    <dgm:cxn modelId="{DC97886E-55C8-DB4C-A76C-5137AB49E451}" type="presParOf" srcId="{3F2ADBB0-04C5-AB4A-95B3-51F063FE7CAB}" destId="{F092595D-4205-1346-9DC7-8E9AF04A8F98}" srcOrd="0" destOrd="0" presId="urn:microsoft.com/office/officeart/2008/layout/BubblePictureList"/>
    <dgm:cxn modelId="{2DBEFC50-F8CD-8D4F-B940-F3A9A8661D21}" type="presParOf" srcId="{3F2ADBB0-04C5-AB4A-95B3-51F063FE7CAB}" destId="{11207A14-24A7-8F46-A28D-966F9F4DD102}" srcOrd="1" destOrd="0" presId="urn:microsoft.com/office/officeart/2008/layout/BubblePictureList"/>
    <dgm:cxn modelId="{DE354612-3E17-F443-8FFF-179B5185CCE6}" type="presParOf" srcId="{11207A14-24A7-8F46-A28D-966F9F4DD102}" destId="{8FD25C42-D124-2D43-80C2-F580AE5969E3}" srcOrd="0" destOrd="0" presId="urn:microsoft.com/office/officeart/2008/layout/BubblePictureList"/>
    <dgm:cxn modelId="{A11AEA40-655C-4047-B48F-07DCA829F58B}" type="presParOf" srcId="{3F2ADBB0-04C5-AB4A-95B3-51F063FE7CAB}" destId="{4AF02638-C4A9-734B-B764-146C45981CC1}" srcOrd="2" destOrd="0" presId="urn:microsoft.com/office/officeart/2008/layout/BubblePictureList"/>
    <dgm:cxn modelId="{7A5DB19D-CDCA-2F45-B14B-D9714104FB28}" type="presParOf" srcId="{3F2ADBB0-04C5-AB4A-95B3-51F063FE7CAB}" destId="{24667E59-2603-F741-9064-D3AE517BAF78}" srcOrd="3" destOrd="0" presId="urn:microsoft.com/office/officeart/2008/layout/BubblePictureList"/>
    <dgm:cxn modelId="{968D04B7-EC2D-4A47-BDA2-AC0D088B809B}" type="presParOf" srcId="{24667E59-2603-F741-9064-D3AE517BAF78}" destId="{D7E4243C-9911-FC49-B4F2-1B3B90329F18}" srcOrd="0" destOrd="0" presId="urn:microsoft.com/office/officeart/2008/layout/BubblePictureList"/>
    <dgm:cxn modelId="{1A1C1B53-CA75-FF4A-AB31-8B06F00E332E}" type="presParOf" srcId="{3F2ADBB0-04C5-AB4A-95B3-51F063FE7CAB}" destId="{4E4C15C1-00A8-C34B-B5AD-432B910D8CAF}" srcOrd="4" destOrd="0" presId="urn:microsoft.com/office/officeart/2008/layout/BubblePictureList"/>
    <dgm:cxn modelId="{A104A6D8-02CA-6D4E-B7A6-CEF3A21E908A}" type="presParOf" srcId="{3F2ADBB0-04C5-AB4A-95B3-51F063FE7CAB}" destId="{A7C7F2CF-776E-DE4E-84A7-8762FF9D2F1C}" srcOrd="5" destOrd="0" presId="urn:microsoft.com/office/officeart/2008/layout/BubblePictureList"/>
    <dgm:cxn modelId="{68A063DA-11F9-0B49-B14D-74F5FDA2F10C}" type="presParOf" srcId="{A7C7F2CF-776E-DE4E-84A7-8762FF9D2F1C}" destId="{BCB77902-2E1B-DE42-9625-236B63F88630}" srcOrd="0" destOrd="0" presId="urn:microsoft.com/office/officeart/2008/layout/BubblePictureList"/>
    <dgm:cxn modelId="{F270B134-56E0-1541-AA2F-1496F679B1EA}" type="presParOf" srcId="{3F2ADBB0-04C5-AB4A-95B3-51F063FE7CAB}" destId="{0DC70C3D-797E-904A-82C1-4FEA2EDA1F2B}" srcOrd="6" destOrd="0" presId="urn:microsoft.com/office/officeart/2008/layout/BubblePictureList"/>
    <dgm:cxn modelId="{C916DA95-6073-D946-A75D-67EF41DAFCBF}" type="presParOf" srcId="{0DC70C3D-797E-904A-82C1-4FEA2EDA1F2B}" destId="{CDCA1C44-689C-BE4D-B5C9-5D909CC1052E}" srcOrd="0" destOrd="0" presId="urn:microsoft.com/office/officeart/2008/layout/BubblePictureList"/>
    <dgm:cxn modelId="{0FD11FB1-7CA7-5B47-AEF3-431DA4D9F7C7}" type="presParOf" srcId="{3F2ADBB0-04C5-AB4A-95B3-51F063FE7CAB}" destId="{11ACA289-6BE8-F740-8D06-B115E256E7F4}" srcOrd="7" destOrd="0" presId="urn:microsoft.com/office/officeart/2008/layout/BubblePictureList"/>
    <dgm:cxn modelId="{15D2D628-26C9-EE4F-B2B6-B199CE88FBD4}" type="presParOf" srcId="{11ACA289-6BE8-F740-8D06-B115E256E7F4}" destId="{EAF234A5-9554-7249-AEAA-6F0327F7AF2D}" srcOrd="0" destOrd="0" presId="urn:microsoft.com/office/officeart/2008/layout/BubblePictureList"/>
    <dgm:cxn modelId="{8646C98E-0D01-0343-8F04-D6D76B8BF37F}" type="presParOf" srcId="{3F2ADBB0-04C5-AB4A-95B3-51F063FE7CAB}" destId="{8C51A0F4-E9DD-9345-B5B5-0F29619365BF}" srcOrd="8" destOrd="0" presId="urn:microsoft.com/office/officeart/2008/layout/BubblePictureList"/>
    <dgm:cxn modelId="{E8C7AF44-C0F5-0C4B-923A-355CF9A51C51}" type="presParOf" srcId="{3F2ADBB0-04C5-AB4A-95B3-51F063FE7CAB}" destId="{F67FA9A4-D3F9-D444-946F-19537A8C75AD}" srcOrd="9" destOrd="0" presId="urn:microsoft.com/office/officeart/2008/layout/BubblePictureList"/>
    <dgm:cxn modelId="{0F8C36DF-0B8B-044D-8AAB-41E38E9C0F7F}" type="presParOf" srcId="{3F2ADBB0-04C5-AB4A-95B3-51F063FE7CAB}" destId="{EDA21786-A0A7-FC49-8919-05A803ED170C}" srcOrd="10" destOrd="0" presId="urn:microsoft.com/office/officeart/2008/layout/BubblePictureList"/>
    <dgm:cxn modelId="{D83B28F4-FBAE-F043-A8CC-959BDC38E867}" type="presParOf" srcId="{3F2ADBB0-04C5-AB4A-95B3-51F063FE7CAB}" destId="{0C41B152-171C-FA4F-B4AB-52F5A1E2B66B}" srcOrd="11" destOrd="0" presId="urn:microsoft.com/office/officeart/2008/layout/BubblePictureList"/>
    <dgm:cxn modelId="{73BA4FCF-E17E-564D-A212-80CBAF905EBB}" type="presParOf" srcId="{0C41B152-171C-FA4F-B4AB-52F5A1E2B66B}" destId="{ECBD2F3D-93AE-3544-B070-9F5A53E4D329}" srcOrd="0" destOrd="0" presId="urn:microsoft.com/office/officeart/2008/layout/BubblePicture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BF9333-F6E0-CE47-A114-FD5ECB08FA43}" type="doc">
      <dgm:prSet loTypeId="urn:microsoft.com/office/officeart/2008/layout/BubblePictureList" loCatId="" qsTypeId="urn:microsoft.com/office/officeart/2005/8/quickstyle/simple4" qsCatId="simple" csTypeId="urn:microsoft.com/office/officeart/2005/8/colors/accent1_2" csCatId="accent1" phldr="1"/>
      <dgm:spPr/>
      <dgm:t>
        <a:bodyPr/>
        <a:lstStyle/>
        <a:p>
          <a:endParaRPr lang="da-DK"/>
        </a:p>
      </dgm:t>
    </dgm:pt>
    <dgm:pt modelId="{8252D00D-3BB4-E84C-8369-E5119F664419}">
      <dgm:prSet/>
      <dgm:spPr/>
      <dgm:t>
        <a:bodyPr/>
        <a:lstStyle/>
        <a:p>
          <a:endParaRPr lang="da-DK"/>
        </a:p>
      </dgm:t>
    </dgm:pt>
    <dgm:pt modelId="{24E0C89F-651E-BD43-A5D3-F5CF983BE0BA}" type="parTrans" cxnId="{9739E9B7-0643-AD4B-B75F-EE089D12667E}">
      <dgm:prSet/>
      <dgm:spPr/>
      <dgm:t>
        <a:bodyPr/>
        <a:lstStyle/>
        <a:p>
          <a:endParaRPr lang="da-DK"/>
        </a:p>
      </dgm:t>
    </dgm:pt>
    <dgm:pt modelId="{0FA80DBB-1823-4841-A5F7-C16CAB0532B1}" type="sibTrans" cxnId="{9739E9B7-0643-AD4B-B75F-EE089D12667E}">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20000" b="-20000"/>
          </a:stretch>
        </a:blipFill>
      </dgm:spPr>
      <dgm:t>
        <a:bodyPr/>
        <a:lstStyle/>
        <a:p>
          <a:endParaRPr lang="da-DK"/>
        </a:p>
      </dgm:t>
    </dgm:pt>
    <dgm:pt modelId="{40DECF03-77D8-DC48-AD0A-0A8CEAE062BF}">
      <dgm:prSet/>
      <dgm:spPr/>
      <dgm:t>
        <a:bodyPr/>
        <a:lstStyle/>
        <a:p>
          <a:endParaRPr lang="da-DK"/>
        </a:p>
      </dgm:t>
    </dgm:pt>
    <dgm:pt modelId="{B9922C6B-C597-7A41-A222-C9D466605A35}" type="parTrans" cxnId="{68BA224C-4D65-EC44-B672-509BD4F2F608}">
      <dgm:prSet/>
      <dgm:spPr/>
      <dgm:t>
        <a:bodyPr/>
        <a:lstStyle/>
        <a:p>
          <a:endParaRPr lang="da-DK"/>
        </a:p>
      </dgm:t>
    </dgm:pt>
    <dgm:pt modelId="{021532DA-0167-AA48-A966-5010C17A099B}" type="sibTrans" cxnId="{68BA224C-4D65-EC44-B672-509BD4F2F608}">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l="-12000" r="-12000"/>
          </a:stretch>
        </a:blipFill>
      </dgm:spPr>
      <dgm:t>
        <a:bodyPr/>
        <a:lstStyle/>
        <a:p>
          <a:endParaRPr lang="da-DK"/>
        </a:p>
      </dgm:t>
    </dgm:pt>
    <dgm:pt modelId="{CFA88F36-D669-5F46-A00D-50DA20069C61}">
      <dgm:prSet/>
      <dgm:spPr/>
      <dgm:t>
        <a:bodyPr/>
        <a:lstStyle/>
        <a:p>
          <a:endParaRPr lang="da-DK"/>
        </a:p>
      </dgm:t>
    </dgm:pt>
    <dgm:pt modelId="{1A877810-B360-B84A-9768-58C2EB8FE892}" type="parTrans" cxnId="{6922D475-0AA2-0C4F-B003-FD3DAC5BAC4A}">
      <dgm:prSet/>
      <dgm:spPr/>
      <dgm:t>
        <a:bodyPr/>
        <a:lstStyle/>
        <a:p>
          <a:endParaRPr lang="da-DK"/>
        </a:p>
      </dgm:t>
    </dgm:pt>
    <dgm:pt modelId="{284DFF7A-EC9B-B54F-8A38-5A6C16F0214A}" type="sibTrans" cxnId="{6922D475-0AA2-0C4F-B003-FD3DAC5BAC4A}">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t="-10000" b="-10000"/>
          </a:stretch>
        </a:blipFill>
      </dgm:spPr>
      <dgm:t>
        <a:bodyPr/>
        <a:lstStyle/>
        <a:p>
          <a:endParaRPr lang="da-DK"/>
        </a:p>
      </dgm:t>
    </dgm:pt>
    <dgm:pt modelId="{3F2ADBB0-04C5-AB4A-95B3-51F063FE7CAB}" type="pres">
      <dgm:prSet presAssocID="{C7BF9333-F6E0-CE47-A114-FD5ECB08FA43}" presName="Name0" presStyleCnt="0">
        <dgm:presLayoutVars>
          <dgm:chMax val="8"/>
          <dgm:chPref val="8"/>
          <dgm:dir/>
        </dgm:presLayoutVars>
      </dgm:prSet>
      <dgm:spPr/>
      <dgm:t>
        <a:bodyPr/>
        <a:lstStyle/>
        <a:p>
          <a:endParaRPr lang="da-DK"/>
        </a:p>
      </dgm:t>
    </dgm:pt>
    <dgm:pt modelId="{F092595D-4205-1346-9DC7-8E9AF04A8F98}" type="pres">
      <dgm:prSet presAssocID="{8252D00D-3BB4-E84C-8369-E5119F664419}" presName="parent_text_1" presStyleLbl="revTx" presStyleIdx="0" presStyleCnt="3">
        <dgm:presLayoutVars>
          <dgm:chMax val="0"/>
          <dgm:chPref val="0"/>
          <dgm:bulletEnabled val="1"/>
        </dgm:presLayoutVars>
      </dgm:prSet>
      <dgm:spPr/>
      <dgm:t>
        <a:bodyPr/>
        <a:lstStyle/>
        <a:p>
          <a:endParaRPr lang="da-DK"/>
        </a:p>
      </dgm:t>
    </dgm:pt>
    <dgm:pt modelId="{11207A14-24A7-8F46-A28D-966F9F4DD102}" type="pres">
      <dgm:prSet presAssocID="{8252D00D-3BB4-E84C-8369-E5119F664419}" presName="image_accent_1" presStyleCnt="0"/>
      <dgm:spPr/>
    </dgm:pt>
    <dgm:pt modelId="{8FD25C42-D124-2D43-80C2-F580AE5969E3}" type="pres">
      <dgm:prSet presAssocID="{8252D00D-3BB4-E84C-8369-E5119F664419}" presName="imageAccentRepeatNode" presStyleLbl="alignNode1" presStyleIdx="0" presStyleCnt="6" custScaleX="148480" custScaleY="148453" custLinFactNeighborX="-60073" custLinFactNeighborY="3841"/>
      <dgm:spPr/>
    </dgm:pt>
    <dgm:pt modelId="{4AF02638-C4A9-734B-B764-146C45981CC1}" type="pres">
      <dgm:prSet presAssocID="{8252D00D-3BB4-E84C-8369-E5119F664419}" presName="accent_1" presStyleLbl="alignNode1" presStyleIdx="1" presStyleCnt="6" custLinFactX="117437" custLinFactNeighborX="200000" custLinFactNeighborY="-38246"/>
      <dgm:spPr/>
    </dgm:pt>
    <dgm:pt modelId="{24667E59-2603-F741-9064-D3AE517BAF78}" type="pres">
      <dgm:prSet presAssocID="{0FA80DBB-1823-4841-A5F7-C16CAB0532B1}" presName="image_1" presStyleCnt="0"/>
      <dgm:spPr/>
    </dgm:pt>
    <dgm:pt modelId="{D7E4243C-9911-FC49-B4F2-1B3B90329F18}" type="pres">
      <dgm:prSet presAssocID="{0FA80DBB-1823-4841-A5F7-C16CAB0532B1}" presName="imageRepeatNode" presStyleLbl="fgImgPlace1" presStyleIdx="0" presStyleCnt="3" custScaleX="251857" custScaleY="240855" custLinFactNeighborX="32857" custLinFactNeighborY="-30380"/>
      <dgm:spPr/>
      <dgm:t>
        <a:bodyPr/>
        <a:lstStyle/>
        <a:p>
          <a:endParaRPr lang="da-DK"/>
        </a:p>
      </dgm:t>
    </dgm:pt>
    <dgm:pt modelId="{4E4C15C1-00A8-C34B-B5AD-432B910D8CAF}" type="pres">
      <dgm:prSet presAssocID="{40DECF03-77D8-DC48-AD0A-0A8CEAE062BF}" presName="parent_text_2" presStyleLbl="revTx" presStyleIdx="1" presStyleCnt="3">
        <dgm:presLayoutVars>
          <dgm:chMax val="0"/>
          <dgm:chPref val="0"/>
          <dgm:bulletEnabled val="1"/>
        </dgm:presLayoutVars>
      </dgm:prSet>
      <dgm:spPr/>
      <dgm:t>
        <a:bodyPr/>
        <a:lstStyle/>
        <a:p>
          <a:endParaRPr lang="da-DK"/>
        </a:p>
      </dgm:t>
    </dgm:pt>
    <dgm:pt modelId="{A7C7F2CF-776E-DE4E-84A7-8762FF9D2F1C}" type="pres">
      <dgm:prSet presAssocID="{40DECF03-77D8-DC48-AD0A-0A8CEAE062BF}" presName="image_accent_2" presStyleCnt="0"/>
      <dgm:spPr/>
    </dgm:pt>
    <dgm:pt modelId="{BCB77902-2E1B-DE42-9625-236B63F88630}" type="pres">
      <dgm:prSet presAssocID="{40DECF03-77D8-DC48-AD0A-0A8CEAE062BF}" presName="imageAccentRepeatNode" presStyleLbl="alignNode1" presStyleIdx="2" presStyleCnt="6" custScaleX="185726" custScaleY="192225" custLinFactNeighborX="93836" custLinFactNeighborY="90304"/>
      <dgm:spPr/>
    </dgm:pt>
    <dgm:pt modelId="{0DC70C3D-797E-904A-82C1-4FEA2EDA1F2B}" type="pres">
      <dgm:prSet presAssocID="{021532DA-0167-AA48-A966-5010C17A099B}" presName="image_2" presStyleCnt="0"/>
      <dgm:spPr/>
    </dgm:pt>
    <dgm:pt modelId="{CDCA1C44-689C-BE4D-B5C9-5D909CC1052E}" type="pres">
      <dgm:prSet presAssocID="{021532DA-0167-AA48-A966-5010C17A099B}" presName="imageRepeatNode" presStyleLbl="fgImgPlace1" presStyleIdx="1" presStyleCnt="3" custScaleX="209217" custScaleY="209194" custLinFactNeighborX="94627" custLinFactNeighborY="97983"/>
      <dgm:spPr/>
      <dgm:t>
        <a:bodyPr/>
        <a:lstStyle/>
        <a:p>
          <a:endParaRPr lang="da-DK"/>
        </a:p>
      </dgm:t>
    </dgm:pt>
    <dgm:pt modelId="{11ACA289-6BE8-F740-8D06-B115E256E7F4}" type="pres">
      <dgm:prSet presAssocID="{CFA88F36-D669-5F46-A00D-50DA20069C61}" presName="image_accent_3" presStyleCnt="0"/>
      <dgm:spPr/>
    </dgm:pt>
    <dgm:pt modelId="{EAF234A5-9554-7249-AEAA-6F0327F7AF2D}" type="pres">
      <dgm:prSet presAssocID="{CFA88F36-D669-5F46-A00D-50DA20069C61}" presName="imageAccentRepeatNode" presStyleLbl="alignNode1" presStyleIdx="3" presStyleCnt="6" custScaleX="215423" custScaleY="223758" custLinFactX="88208" custLinFactNeighborX="100000" custLinFactNeighborY="19100"/>
      <dgm:spPr/>
    </dgm:pt>
    <dgm:pt modelId="{8C51A0F4-E9DD-9345-B5B5-0F29619365BF}" type="pres">
      <dgm:prSet presAssocID="{CFA88F36-D669-5F46-A00D-50DA20069C61}" presName="parent_text_3" presStyleLbl="revTx" presStyleIdx="2" presStyleCnt="3" custLinFactNeighborX="-2487" custLinFactNeighborY="1311">
        <dgm:presLayoutVars>
          <dgm:chMax val="0"/>
          <dgm:chPref val="0"/>
          <dgm:bulletEnabled val="1"/>
        </dgm:presLayoutVars>
      </dgm:prSet>
      <dgm:spPr/>
      <dgm:t>
        <a:bodyPr/>
        <a:lstStyle/>
        <a:p>
          <a:endParaRPr lang="da-DK"/>
        </a:p>
      </dgm:t>
    </dgm:pt>
    <dgm:pt modelId="{F67FA9A4-D3F9-D444-946F-19537A8C75AD}" type="pres">
      <dgm:prSet presAssocID="{CFA88F36-D669-5F46-A00D-50DA20069C61}" presName="accent_2" presStyleLbl="alignNode1" presStyleIdx="4" presStyleCnt="6"/>
      <dgm:spPr/>
    </dgm:pt>
    <dgm:pt modelId="{EDA21786-A0A7-FC49-8919-05A803ED170C}" type="pres">
      <dgm:prSet presAssocID="{CFA88F36-D669-5F46-A00D-50DA20069C61}" presName="accent_3" presStyleLbl="alignNode1" presStyleIdx="5" presStyleCnt="6" custLinFactX="-600000" custLinFactY="-277585" custLinFactNeighborX="-637290" custLinFactNeighborY="-300000"/>
      <dgm:spPr/>
    </dgm:pt>
    <dgm:pt modelId="{0C41B152-171C-FA4F-B4AB-52F5A1E2B66B}" type="pres">
      <dgm:prSet presAssocID="{284DFF7A-EC9B-B54F-8A38-5A6C16F0214A}" presName="image_3" presStyleCnt="0"/>
      <dgm:spPr/>
    </dgm:pt>
    <dgm:pt modelId="{ECBD2F3D-93AE-3544-B070-9F5A53E4D329}" type="pres">
      <dgm:prSet presAssocID="{284DFF7A-EC9B-B54F-8A38-5A6C16F0214A}" presName="imageRepeatNode" presStyleLbl="fgImgPlace1" presStyleIdx="2" presStyleCnt="3" custScaleX="194272" custScaleY="200488" custLinFactX="100000" custLinFactNeighborX="108655" custLinFactNeighborY="23274"/>
      <dgm:spPr/>
      <dgm:t>
        <a:bodyPr/>
        <a:lstStyle/>
        <a:p>
          <a:endParaRPr lang="da-DK"/>
        </a:p>
      </dgm:t>
    </dgm:pt>
  </dgm:ptLst>
  <dgm:cxnLst>
    <dgm:cxn modelId="{8AAB0328-0293-B946-AEAF-15231D789916}" type="presOf" srcId="{C7BF9333-F6E0-CE47-A114-FD5ECB08FA43}" destId="{3F2ADBB0-04C5-AB4A-95B3-51F063FE7CAB}" srcOrd="0" destOrd="0" presId="urn:microsoft.com/office/officeart/2008/layout/BubblePictureList"/>
    <dgm:cxn modelId="{493FEBF5-BE68-5F4B-909E-8B425968DB89}" type="presOf" srcId="{CFA88F36-D669-5F46-A00D-50DA20069C61}" destId="{8C51A0F4-E9DD-9345-B5B5-0F29619365BF}" srcOrd="0" destOrd="0" presId="urn:microsoft.com/office/officeart/2008/layout/BubblePictureList"/>
    <dgm:cxn modelId="{68BA224C-4D65-EC44-B672-509BD4F2F608}" srcId="{C7BF9333-F6E0-CE47-A114-FD5ECB08FA43}" destId="{40DECF03-77D8-DC48-AD0A-0A8CEAE062BF}" srcOrd="1" destOrd="0" parTransId="{B9922C6B-C597-7A41-A222-C9D466605A35}" sibTransId="{021532DA-0167-AA48-A966-5010C17A099B}"/>
    <dgm:cxn modelId="{13052252-38AF-6641-B37A-4F19A1A51295}" type="presOf" srcId="{021532DA-0167-AA48-A966-5010C17A099B}" destId="{CDCA1C44-689C-BE4D-B5C9-5D909CC1052E}" srcOrd="0" destOrd="0" presId="urn:microsoft.com/office/officeart/2008/layout/BubblePictureList"/>
    <dgm:cxn modelId="{2243C56D-41F6-5D4F-ABA7-6701F38A5519}" type="presOf" srcId="{0FA80DBB-1823-4841-A5F7-C16CAB0532B1}" destId="{D7E4243C-9911-FC49-B4F2-1B3B90329F18}" srcOrd="0" destOrd="0" presId="urn:microsoft.com/office/officeart/2008/layout/BubblePictureList"/>
    <dgm:cxn modelId="{63ECBE9C-C203-6A4A-890C-A47D7FCDBC8A}" type="presOf" srcId="{284DFF7A-EC9B-B54F-8A38-5A6C16F0214A}" destId="{ECBD2F3D-93AE-3544-B070-9F5A53E4D329}" srcOrd="0" destOrd="0" presId="urn:microsoft.com/office/officeart/2008/layout/BubblePictureList"/>
    <dgm:cxn modelId="{6922D475-0AA2-0C4F-B003-FD3DAC5BAC4A}" srcId="{C7BF9333-F6E0-CE47-A114-FD5ECB08FA43}" destId="{CFA88F36-D669-5F46-A00D-50DA20069C61}" srcOrd="2" destOrd="0" parTransId="{1A877810-B360-B84A-9768-58C2EB8FE892}" sibTransId="{284DFF7A-EC9B-B54F-8A38-5A6C16F0214A}"/>
    <dgm:cxn modelId="{A064B919-BDD5-0943-8101-23758AEF6CE4}" type="presOf" srcId="{8252D00D-3BB4-E84C-8369-E5119F664419}" destId="{F092595D-4205-1346-9DC7-8E9AF04A8F98}" srcOrd="0" destOrd="0" presId="urn:microsoft.com/office/officeart/2008/layout/BubblePictureList"/>
    <dgm:cxn modelId="{D79032EF-08A0-1540-A216-F575761E29E7}" type="presOf" srcId="{40DECF03-77D8-DC48-AD0A-0A8CEAE062BF}" destId="{4E4C15C1-00A8-C34B-B5AD-432B910D8CAF}" srcOrd="0" destOrd="0" presId="urn:microsoft.com/office/officeart/2008/layout/BubblePictureList"/>
    <dgm:cxn modelId="{9739E9B7-0643-AD4B-B75F-EE089D12667E}" srcId="{C7BF9333-F6E0-CE47-A114-FD5ECB08FA43}" destId="{8252D00D-3BB4-E84C-8369-E5119F664419}" srcOrd="0" destOrd="0" parTransId="{24E0C89F-651E-BD43-A5D3-F5CF983BE0BA}" sibTransId="{0FA80DBB-1823-4841-A5F7-C16CAB0532B1}"/>
    <dgm:cxn modelId="{DC97886E-55C8-DB4C-A76C-5137AB49E451}" type="presParOf" srcId="{3F2ADBB0-04C5-AB4A-95B3-51F063FE7CAB}" destId="{F092595D-4205-1346-9DC7-8E9AF04A8F98}" srcOrd="0" destOrd="0" presId="urn:microsoft.com/office/officeart/2008/layout/BubblePictureList"/>
    <dgm:cxn modelId="{2DBEFC50-F8CD-8D4F-B940-F3A9A8661D21}" type="presParOf" srcId="{3F2ADBB0-04C5-AB4A-95B3-51F063FE7CAB}" destId="{11207A14-24A7-8F46-A28D-966F9F4DD102}" srcOrd="1" destOrd="0" presId="urn:microsoft.com/office/officeart/2008/layout/BubblePictureList"/>
    <dgm:cxn modelId="{DE354612-3E17-F443-8FFF-179B5185CCE6}" type="presParOf" srcId="{11207A14-24A7-8F46-A28D-966F9F4DD102}" destId="{8FD25C42-D124-2D43-80C2-F580AE5969E3}" srcOrd="0" destOrd="0" presId="urn:microsoft.com/office/officeart/2008/layout/BubblePictureList"/>
    <dgm:cxn modelId="{A11AEA40-655C-4047-B48F-07DCA829F58B}" type="presParOf" srcId="{3F2ADBB0-04C5-AB4A-95B3-51F063FE7CAB}" destId="{4AF02638-C4A9-734B-B764-146C45981CC1}" srcOrd="2" destOrd="0" presId="urn:microsoft.com/office/officeart/2008/layout/BubblePictureList"/>
    <dgm:cxn modelId="{7A5DB19D-CDCA-2F45-B14B-D9714104FB28}" type="presParOf" srcId="{3F2ADBB0-04C5-AB4A-95B3-51F063FE7CAB}" destId="{24667E59-2603-F741-9064-D3AE517BAF78}" srcOrd="3" destOrd="0" presId="urn:microsoft.com/office/officeart/2008/layout/BubblePictureList"/>
    <dgm:cxn modelId="{968D04B7-EC2D-4A47-BDA2-AC0D088B809B}" type="presParOf" srcId="{24667E59-2603-F741-9064-D3AE517BAF78}" destId="{D7E4243C-9911-FC49-B4F2-1B3B90329F18}" srcOrd="0" destOrd="0" presId="urn:microsoft.com/office/officeart/2008/layout/BubblePictureList"/>
    <dgm:cxn modelId="{1A1C1B53-CA75-FF4A-AB31-8B06F00E332E}" type="presParOf" srcId="{3F2ADBB0-04C5-AB4A-95B3-51F063FE7CAB}" destId="{4E4C15C1-00A8-C34B-B5AD-432B910D8CAF}" srcOrd="4" destOrd="0" presId="urn:microsoft.com/office/officeart/2008/layout/BubblePictureList"/>
    <dgm:cxn modelId="{A104A6D8-02CA-6D4E-B7A6-CEF3A21E908A}" type="presParOf" srcId="{3F2ADBB0-04C5-AB4A-95B3-51F063FE7CAB}" destId="{A7C7F2CF-776E-DE4E-84A7-8762FF9D2F1C}" srcOrd="5" destOrd="0" presId="urn:microsoft.com/office/officeart/2008/layout/BubblePictureList"/>
    <dgm:cxn modelId="{68A063DA-11F9-0B49-B14D-74F5FDA2F10C}" type="presParOf" srcId="{A7C7F2CF-776E-DE4E-84A7-8762FF9D2F1C}" destId="{BCB77902-2E1B-DE42-9625-236B63F88630}" srcOrd="0" destOrd="0" presId="urn:microsoft.com/office/officeart/2008/layout/BubblePictureList"/>
    <dgm:cxn modelId="{F270B134-56E0-1541-AA2F-1496F679B1EA}" type="presParOf" srcId="{3F2ADBB0-04C5-AB4A-95B3-51F063FE7CAB}" destId="{0DC70C3D-797E-904A-82C1-4FEA2EDA1F2B}" srcOrd="6" destOrd="0" presId="urn:microsoft.com/office/officeart/2008/layout/BubblePictureList"/>
    <dgm:cxn modelId="{C916DA95-6073-D946-A75D-67EF41DAFCBF}" type="presParOf" srcId="{0DC70C3D-797E-904A-82C1-4FEA2EDA1F2B}" destId="{CDCA1C44-689C-BE4D-B5C9-5D909CC1052E}" srcOrd="0" destOrd="0" presId="urn:microsoft.com/office/officeart/2008/layout/BubblePictureList"/>
    <dgm:cxn modelId="{0FD11FB1-7CA7-5B47-AEF3-431DA4D9F7C7}" type="presParOf" srcId="{3F2ADBB0-04C5-AB4A-95B3-51F063FE7CAB}" destId="{11ACA289-6BE8-F740-8D06-B115E256E7F4}" srcOrd="7" destOrd="0" presId="urn:microsoft.com/office/officeart/2008/layout/BubblePictureList"/>
    <dgm:cxn modelId="{15D2D628-26C9-EE4F-B2B6-B199CE88FBD4}" type="presParOf" srcId="{11ACA289-6BE8-F740-8D06-B115E256E7F4}" destId="{EAF234A5-9554-7249-AEAA-6F0327F7AF2D}" srcOrd="0" destOrd="0" presId="urn:microsoft.com/office/officeart/2008/layout/BubblePictureList"/>
    <dgm:cxn modelId="{8646C98E-0D01-0343-8F04-D6D76B8BF37F}" type="presParOf" srcId="{3F2ADBB0-04C5-AB4A-95B3-51F063FE7CAB}" destId="{8C51A0F4-E9DD-9345-B5B5-0F29619365BF}" srcOrd="8" destOrd="0" presId="urn:microsoft.com/office/officeart/2008/layout/BubblePictureList"/>
    <dgm:cxn modelId="{E8C7AF44-C0F5-0C4B-923A-355CF9A51C51}" type="presParOf" srcId="{3F2ADBB0-04C5-AB4A-95B3-51F063FE7CAB}" destId="{F67FA9A4-D3F9-D444-946F-19537A8C75AD}" srcOrd="9" destOrd="0" presId="urn:microsoft.com/office/officeart/2008/layout/BubblePictureList"/>
    <dgm:cxn modelId="{0F8C36DF-0B8B-044D-8AAB-41E38E9C0F7F}" type="presParOf" srcId="{3F2ADBB0-04C5-AB4A-95B3-51F063FE7CAB}" destId="{EDA21786-A0A7-FC49-8919-05A803ED170C}" srcOrd="10" destOrd="0" presId="urn:microsoft.com/office/officeart/2008/layout/BubblePictureList"/>
    <dgm:cxn modelId="{D83B28F4-FBAE-F043-A8CC-959BDC38E867}" type="presParOf" srcId="{3F2ADBB0-04C5-AB4A-95B3-51F063FE7CAB}" destId="{0C41B152-171C-FA4F-B4AB-52F5A1E2B66B}" srcOrd="11" destOrd="0" presId="urn:microsoft.com/office/officeart/2008/layout/BubblePictureList"/>
    <dgm:cxn modelId="{73BA4FCF-E17E-564D-A212-80CBAF905EBB}" type="presParOf" srcId="{0C41B152-171C-FA4F-B4AB-52F5A1E2B66B}" destId="{ECBD2F3D-93AE-3544-B070-9F5A53E4D329}" srcOrd="0" destOrd="0" presId="urn:microsoft.com/office/officeart/2008/layout/BubblePicture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D25C42-D124-2D43-80C2-F580AE5969E3}">
      <dsp:nvSpPr>
        <dsp:cNvPr id="0" name=""/>
        <dsp:cNvSpPr/>
      </dsp:nvSpPr>
      <dsp:spPr>
        <a:xfrm>
          <a:off x="253879" y="947801"/>
          <a:ext cx="2581753" cy="258171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4AF02638-C4A9-734B-B764-146C45981CC1}">
      <dsp:nvSpPr>
        <dsp:cNvPr id="0" name=""/>
        <dsp:cNvSpPr/>
      </dsp:nvSpPr>
      <dsp:spPr>
        <a:xfrm>
          <a:off x="4468249" y="0"/>
          <a:ext cx="516407" cy="516075"/>
        </a:xfrm>
        <a:prstGeom prst="donut">
          <a:avLst>
            <a:gd name="adj" fmla="val 746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D7E4243C-9911-FC49-B4F2-1B3B90329F18}">
      <dsp:nvSpPr>
        <dsp:cNvPr id="0" name=""/>
        <dsp:cNvSpPr/>
      </dsp:nvSpPr>
      <dsp:spPr>
        <a:xfrm>
          <a:off x="1095051" y="0"/>
          <a:ext cx="4044505" cy="3867174"/>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0" b="-20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CB77902-2E1B-DE42-9625-236B63F88630}">
      <dsp:nvSpPr>
        <dsp:cNvPr id="0" name=""/>
        <dsp:cNvSpPr/>
      </dsp:nvSpPr>
      <dsp:spPr>
        <a:xfrm>
          <a:off x="4048960" y="1981027"/>
          <a:ext cx="1690232" cy="174896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CDCA1C44-689C-BE4D-B5C9-5D909CC1052E}">
      <dsp:nvSpPr>
        <dsp:cNvPr id="0" name=""/>
        <dsp:cNvSpPr/>
      </dsp:nvSpPr>
      <dsp:spPr>
        <a:xfrm>
          <a:off x="3959996" y="2032859"/>
          <a:ext cx="1679120" cy="1679096"/>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2000" r="-12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AF234A5-9554-7249-AEAA-6F0327F7AF2D}">
      <dsp:nvSpPr>
        <dsp:cNvPr id="0" name=""/>
        <dsp:cNvSpPr/>
      </dsp:nvSpPr>
      <dsp:spPr>
        <a:xfrm>
          <a:off x="4750297" y="-152590"/>
          <a:ext cx="2512813" cy="261088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F67FA9A4-D3F9-D444-946F-19537A8C75AD}">
      <dsp:nvSpPr>
        <dsp:cNvPr id="0" name=""/>
        <dsp:cNvSpPr/>
      </dsp:nvSpPr>
      <dsp:spPr>
        <a:xfrm>
          <a:off x="4204614" y="59993"/>
          <a:ext cx="382039" cy="382300"/>
        </a:xfrm>
        <a:prstGeom prst="donut">
          <a:avLst>
            <a:gd name="adj" fmla="val 746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EDA21786-A0A7-FC49-8919-05A803ED170C}">
      <dsp:nvSpPr>
        <dsp:cNvPr id="0" name=""/>
        <dsp:cNvSpPr/>
      </dsp:nvSpPr>
      <dsp:spPr>
        <a:xfrm>
          <a:off x="1037683" y="889435"/>
          <a:ext cx="286892" cy="286574"/>
        </a:xfrm>
        <a:prstGeom prst="donut">
          <a:avLst>
            <a:gd name="adj" fmla="val 746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ECBD2F3D-93AE-3544-B070-9F5A53E4D329}">
      <dsp:nvSpPr>
        <dsp:cNvPr id="0" name=""/>
        <dsp:cNvSpPr/>
      </dsp:nvSpPr>
      <dsp:spPr>
        <a:xfrm>
          <a:off x="4976704" y="126705"/>
          <a:ext cx="2027634" cy="2092346"/>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10000" b="-10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092595D-4205-1346-9DC7-8E9AF04A8F98}">
      <dsp:nvSpPr>
        <dsp:cNvPr id="0" name=""/>
        <dsp:cNvSpPr/>
      </dsp:nvSpPr>
      <dsp:spPr>
        <a:xfrm>
          <a:off x="0" y="408171"/>
          <a:ext cx="2580583" cy="8379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 numCol="1" spcCol="1270" anchor="b" anchorCtr="0">
          <a:noAutofit/>
        </a:bodyPr>
        <a:lstStyle/>
        <a:p>
          <a:pPr lvl="0" algn="r" defTabSz="2400300">
            <a:lnSpc>
              <a:spcPct val="90000"/>
            </a:lnSpc>
            <a:spcBef>
              <a:spcPct val="0"/>
            </a:spcBef>
            <a:spcAft>
              <a:spcPct val="35000"/>
            </a:spcAft>
          </a:pPr>
          <a:endParaRPr lang="da-DK" sz="5400" kern="1200"/>
        </a:p>
      </dsp:txBody>
      <dsp:txXfrm>
        <a:off x="0" y="408171"/>
        <a:ext cx="2580583" cy="837981"/>
      </dsp:txXfrm>
    </dsp:sp>
    <dsp:sp modelId="{4E4C15C1-00A8-C34B-B5AD-432B910D8CAF}">
      <dsp:nvSpPr>
        <dsp:cNvPr id="0" name=""/>
        <dsp:cNvSpPr/>
      </dsp:nvSpPr>
      <dsp:spPr>
        <a:xfrm>
          <a:off x="4682527" y="1684621"/>
          <a:ext cx="2580583" cy="802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l" defTabSz="2133600">
            <a:lnSpc>
              <a:spcPct val="90000"/>
            </a:lnSpc>
            <a:spcBef>
              <a:spcPct val="0"/>
            </a:spcBef>
            <a:spcAft>
              <a:spcPct val="35000"/>
            </a:spcAft>
          </a:pPr>
          <a:endParaRPr lang="da-DK" sz="4800" kern="1200"/>
        </a:p>
      </dsp:txBody>
      <dsp:txXfrm>
        <a:off x="4682527" y="1684621"/>
        <a:ext cx="2580583" cy="802650"/>
      </dsp:txXfrm>
    </dsp:sp>
    <dsp:sp modelId="{8C51A0F4-E9DD-9345-B5B5-0F29619365BF}">
      <dsp:nvSpPr>
        <dsp:cNvPr id="0" name=""/>
        <dsp:cNvSpPr/>
      </dsp:nvSpPr>
      <dsp:spPr>
        <a:xfrm>
          <a:off x="4523201" y="421853"/>
          <a:ext cx="2580583" cy="1043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l" defTabSz="2800350">
            <a:lnSpc>
              <a:spcPct val="90000"/>
            </a:lnSpc>
            <a:spcBef>
              <a:spcPct val="0"/>
            </a:spcBef>
            <a:spcAft>
              <a:spcPct val="35000"/>
            </a:spcAft>
          </a:pPr>
          <a:endParaRPr lang="da-DK" sz="6300" kern="1200"/>
        </a:p>
      </dsp:txBody>
      <dsp:txXfrm>
        <a:off x="4523201" y="421853"/>
        <a:ext cx="2580583" cy="1043626"/>
      </dsp:txXfrm>
    </dsp:sp>
  </dsp:spTree>
</dsp:drawing>
</file>

<file path=word/diagrams/layout1.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C5"/>
    <w:rsid w:val="008141C5"/>
    <w:rsid w:val="00A12A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0FFA27A3E386F459B6FC9D755610EDF">
    <w:name w:val="30FFA27A3E386F459B6FC9D755610EDF"/>
    <w:rsid w:val="008141C5"/>
  </w:style>
  <w:style w:type="paragraph" w:customStyle="1" w:styleId="CC581CB795390F4E82D74F9EF3DA264E">
    <w:name w:val="CC581CB795390F4E82D74F9EF3DA264E"/>
    <w:rsid w:val="008141C5"/>
  </w:style>
  <w:style w:type="paragraph" w:customStyle="1" w:styleId="66AC0ED2C51BCF41A0FA77954E709AC5">
    <w:name w:val="66AC0ED2C51BCF41A0FA77954E709AC5"/>
    <w:rsid w:val="008141C5"/>
  </w:style>
  <w:style w:type="paragraph" w:customStyle="1" w:styleId="B2F71E072BEE0F4489F95314F7EB8D9F">
    <w:name w:val="B2F71E072BEE0F4489F95314F7EB8D9F"/>
    <w:rsid w:val="008141C5"/>
  </w:style>
  <w:style w:type="paragraph" w:customStyle="1" w:styleId="3C1F9091FD385F4380609A8A126F107B">
    <w:name w:val="3C1F9091FD385F4380609A8A126F107B"/>
    <w:rsid w:val="008141C5"/>
  </w:style>
  <w:style w:type="paragraph" w:customStyle="1" w:styleId="DD62BE7B1CF55941A828B7A212238593">
    <w:name w:val="DD62BE7B1CF55941A828B7A212238593"/>
    <w:rsid w:val="008141C5"/>
  </w:style>
  <w:style w:type="paragraph" w:customStyle="1" w:styleId="1A137928648C974CA2C41E43683E5F5D">
    <w:name w:val="1A137928648C974CA2C41E43683E5F5D"/>
    <w:rsid w:val="008141C5"/>
  </w:style>
  <w:style w:type="paragraph" w:customStyle="1" w:styleId="7CF6269561819746BB728909671889AA">
    <w:name w:val="7CF6269561819746BB728909671889AA"/>
    <w:rsid w:val="008141C5"/>
  </w:style>
  <w:style w:type="paragraph" w:customStyle="1" w:styleId="5CEC23DCD70438438589017F82039F41">
    <w:name w:val="5CEC23DCD70438438589017F82039F41"/>
    <w:rsid w:val="008141C5"/>
  </w:style>
  <w:style w:type="paragraph" w:customStyle="1" w:styleId="76D0BCC50164CC498B2313A54E675C01">
    <w:name w:val="76D0BCC50164CC498B2313A54E675C01"/>
    <w:rsid w:val="008141C5"/>
  </w:style>
  <w:style w:type="paragraph" w:customStyle="1" w:styleId="7FC87B8C49881F44AF68FCC97E3D8566">
    <w:name w:val="7FC87B8C49881F44AF68FCC97E3D8566"/>
    <w:rsid w:val="008141C5"/>
  </w:style>
  <w:style w:type="paragraph" w:customStyle="1" w:styleId="45382D2E79AA53489D415C160CB01A37">
    <w:name w:val="45382D2E79AA53489D415C160CB01A37"/>
    <w:rsid w:val="008141C5"/>
  </w:style>
  <w:style w:type="paragraph" w:customStyle="1" w:styleId="326598EE625A9E4CB98924F43DD4BDB7">
    <w:name w:val="326598EE625A9E4CB98924F43DD4BDB7"/>
    <w:rsid w:val="008141C5"/>
  </w:style>
  <w:style w:type="paragraph" w:customStyle="1" w:styleId="3332610799FB1C46BDB9E3292D1ED66A">
    <w:name w:val="3332610799FB1C46BDB9E3292D1ED66A"/>
    <w:rsid w:val="008141C5"/>
  </w:style>
  <w:style w:type="paragraph" w:customStyle="1" w:styleId="6899B2D693F3B640B8065031BDEE3732">
    <w:name w:val="6899B2D693F3B640B8065031BDEE3732"/>
    <w:rsid w:val="008141C5"/>
  </w:style>
  <w:style w:type="paragraph" w:customStyle="1" w:styleId="1E64B5D63FD3FC4F8830B1FB1BBE1975">
    <w:name w:val="1E64B5D63FD3FC4F8830B1FB1BBE1975"/>
    <w:rsid w:val="008141C5"/>
  </w:style>
  <w:style w:type="paragraph" w:customStyle="1" w:styleId="606BF2B69375F94EA26C99AFED8E2C4A">
    <w:name w:val="606BF2B69375F94EA26C99AFED8E2C4A"/>
    <w:rsid w:val="008141C5"/>
  </w:style>
  <w:style w:type="paragraph" w:customStyle="1" w:styleId="E86CB231876B364EB214135ADA4371B2">
    <w:name w:val="E86CB231876B364EB214135ADA4371B2"/>
    <w:rsid w:val="008141C5"/>
  </w:style>
  <w:style w:type="paragraph" w:customStyle="1" w:styleId="C1DB638E817BDE45BB7B507010AD4B5D">
    <w:name w:val="C1DB638E817BDE45BB7B507010AD4B5D"/>
    <w:rsid w:val="008141C5"/>
  </w:style>
  <w:style w:type="paragraph" w:customStyle="1" w:styleId="2CDCBEC16283D748838AFBA1E03A6E04">
    <w:name w:val="2CDCBEC16283D748838AFBA1E03A6E04"/>
    <w:rsid w:val="008141C5"/>
  </w:style>
  <w:style w:type="paragraph" w:customStyle="1" w:styleId="B9A0F3D41F769B4EB75BBAACB43570C1">
    <w:name w:val="B9A0F3D41F769B4EB75BBAACB43570C1"/>
    <w:rsid w:val="008141C5"/>
  </w:style>
  <w:style w:type="paragraph" w:customStyle="1" w:styleId="20BBDF2ADC067C4EB35E95D7E2EB7E58">
    <w:name w:val="20BBDF2ADC067C4EB35E95D7E2EB7E58"/>
    <w:rsid w:val="008141C5"/>
  </w:style>
  <w:style w:type="paragraph" w:customStyle="1" w:styleId="6989A56A2984634587E7E86E071840DE">
    <w:name w:val="6989A56A2984634587E7E86E071840DE"/>
    <w:rsid w:val="008141C5"/>
  </w:style>
  <w:style w:type="paragraph" w:customStyle="1" w:styleId="71F58F2B4A9C4044BDC908DF726A176E">
    <w:name w:val="71F58F2B4A9C4044BDC908DF726A176E"/>
    <w:rsid w:val="008141C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0FFA27A3E386F459B6FC9D755610EDF">
    <w:name w:val="30FFA27A3E386F459B6FC9D755610EDF"/>
    <w:rsid w:val="008141C5"/>
  </w:style>
  <w:style w:type="paragraph" w:customStyle="1" w:styleId="CC581CB795390F4E82D74F9EF3DA264E">
    <w:name w:val="CC581CB795390F4E82D74F9EF3DA264E"/>
    <w:rsid w:val="008141C5"/>
  </w:style>
  <w:style w:type="paragraph" w:customStyle="1" w:styleId="66AC0ED2C51BCF41A0FA77954E709AC5">
    <w:name w:val="66AC0ED2C51BCF41A0FA77954E709AC5"/>
    <w:rsid w:val="008141C5"/>
  </w:style>
  <w:style w:type="paragraph" w:customStyle="1" w:styleId="B2F71E072BEE0F4489F95314F7EB8D9F">
    <w:name w:val="B2F71E072BEE0F4489F95314F7EB8D9F"/>
    <w:rsid w:val="008141C5"/>
  </w:style>
  <w:style w:type="paragraph" w:customStyle="1" w:styleId="3C1F9091FD385F4380609A8A126F107B">
    <w:name w:val="3C1F9091FD385F4380609A8A126F107B"/>
    <w:rsid w:val="008141C5"/>
  </w:style>
  <w:style w:type="paragraph" w:customStyle="1" w:styleId="DD62BE7B1CF55941A828B7A212238593">
    <w:name w:val="DD62BE7B1CF55941A828B7A212238593"/>
    <w:rsid w:val="008141C5"/>
  </w:style>
  <w:style w:type="paragraph" w:customStyle="1" w:styleId="1A137928648C974CA2C41E43683E5F5D">
    <w:name w:val="1A137928648C974CA2C41E43683E5F5D"/>
    <w:rsid w:val="008141C5"/>
  </w:style>
  <w:style w:type="paragraph" w:customStyle="1" w:styleId="7CF6269561819746BB728909671889AA">
    <w:name w:val="7CF6269561819746BB728909671889AA"/>
    <w:rsid w:val="008141C5"/>
  </w:style>
  <w:style w:type="paragraph" w:customStyle="1" w:styleId="5CEC23DCD70438438589017F82039F41">
    <w:name w:val="5CEC23DCD70438438589017F82039F41"/>
    <w:rsid w:val="008141C5"/>
  </w:style>
  <w:style w:type="paragraph" w:customStyle="1" w:styleId="76D0BCC50164CC498B2313A54E675C01">
    <w:name w:val="76D0BCC50164CC498B2313A54E675C01"/>
    <w:rsid w:val="008141C5"/>
  </w:style>
  <w:style w:type="paragraph" w:customStyle="1" w:styleId="7FC87B8C49881F44AF68FCC97E3D8566">
    <w:name w:val="7FC87B8C49881F44AF68FCC97E3D8566"/>
    <w:rsid w:val="008141C5"/>
  </w:style>
  <w:style w:type="paragraph" w:customStyle="1" w:styleId="45382D2E79AA53489D415C160CB01A37">
    <w:name w:val="45382D2E79AA53489D415C160CB01A37"/>
    <w:rsid w:val="008141C5"/>
  </w:style>
  <w:style w:type="paragraph" w:customStyle="1" w:styleId="326598EE625A9E4CB98924F43DD4BDB7">
    <w:name w:val="326598EE625A9E4CB98924F43DD4BDB7"/>
    <w:rsid w:val="008141C5"/>
  </w:style>
  <w:style w:type="paragraph" w:customStyle="1" w:styleId="3332610799FB1C46BDB9E3292D1ED66A">
    <w:name w:val="3332610799FB1C46BDB9E3292D1ED66A"/>
    <w:rsid w:val="008141C5"/>
  </w:style>
  <w:style w:type="paragraph" w:customStyle="1" w:styleId="6899B2D693F3B640B8065031BDEE3732">
    <w:name w:val="6899B2D693F3B640B8065031BDEE3732"/>
    <w:rsid w:val="008141C5"/>
  </w:style>
  <w:style w:type="paragraph" w:customStyle="1" w:styleId="1E64B5D63FD3FC4F8830B1FB1BBE1975">
    <w:name w:val="1E64B5D63FD3FC4F8830B1FB1BBE1975"/>
    <w:rsid w:val="008141C5"/>
  </w:style>
  <w:style w:type="paragraph" w:customStyle="1" w:styleId="606BF2B69375F94EA26C99AFED8E2C4A">
    <w:name w:val="606BF2B69375F94EA26C99AFED8E2C4A"/>
    <w:rsid w:val="008141C5"/>
  </w:style>
  <w:style w:type="paragraph" w:customStyle="1" w:styleId="E86CB231876B364EB214135ADA4371B2">
    <w:name w:val="E86CB231876B364EB214135ADA4371B2"/>
    <w:rsid w:val="008141C5"/>
  </w:style>
  <w:style w:type="paragraph" w:customStyle="1" w:styleId="C1DB638E817BDE45BB7B507010AD4B5D">
    <w:name w:val="C1DB638E817BDE45BB7B507010AD4B5D"/>
    <w:rsid w:val="008141C5"/>
  </w:style>
  <w:style w:type="paragraph" w:customStyle="1" w:styleId="2CDCBEC16283D748838AFBA1E03A6E04">
    <w:name w:val="2CDCBEC16283D748838AFBA1E03A6E04"/>
    <w:rsid w:val="008141C5"/>
  </w:style>
  <w:style w:type="paragraph" w:customStyle="1" w:styleId="B9A0F3D41F769B4EB75BBAACB43570C1">
    <w:name w:val="B9A0F3D41F769B4EB75BBAACB43570C1"/>
    <w:rsid w:val="008141C5"/>
  </w:style>
  <w:style w:type="paragraph" w:customStyle="1" w:styleId="20BBDF2ADC067C4EB35E95D7E2EB7E58">
    <w:name w:val="20BBDF2ADC067C4EB35E95D7E2EB7E58"/>
    <w:rsid w:val="008141C5"/>
  </w:style>
  <w:style w:type="paragraph" w:customStyle="1" w:styleId="6989A56A2984634587E7E86E071840DE">
    <w:name w:val="6989A56A2984634587E7E86E071840DE"/>
    <w:rsid w:val="008141C5"/>
  </w:style>
  <w:style w:type="paragraph" w:customStyle="1" w:styleId="71F58F2B4A9C4044BDC908DF726A176E">
    <w:name w:val="71F58F2B4A9C4044BDC908DF726A176E"/>
    <w:rsid w:val="00814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F8E2-7155-3F42-84A7-B336E348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7892</Words>
  <Characters>48143</Characters>
  <Application>Microsoft Macintosh Word</Application>
  <DocSecurity>0</DocSecurity>
  <Lines>401</Lines>
  <Paragraphs>111</Paragraphs>
  <ScaleCrop>false</ScaleCrop>
  <Company/>
  <LinksUpToDate>false</LinksUpToDate>
  <CharactersWithSpaces>55924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dc:title>
  <dc:subject/>
  <dc:creator>Studieretningsprojekt i Engelsk &amp; Historie</dc:creator>
  <cp:keywords/>
  <dc:description/>
  <cp:lastModifiedBy>Mads Blom</cp:lastModifiedBy>
  <cp:revision>2</cp:revision>
  <cp:lastPrinted>2013-12-19T09:21:00Z</cp:lastPrinted>
  <dcterms:created xsi:type="dcterms:W3CDTF">2014-05-20T10:43:00Z</dcterms:created>
  <dcterms:modified xsi:type="dcterms:W3CDTF">2014-05-20T10:43:00Z</dcterms:modified>
</cp:coreProperties>
</file>